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9EAD" w14:textId="77777777" w:rsidR="00827A5D" w:rsidRPr="00257F59" w:rsidRDefault="00827A5D" w:rsidP="00827A5D">
      <w:pPr>
        <w:spacing w:after="0"/>
        <w:ind w:right="716" w:firstLine="567"/>
        <w:rPr>
          <w:rFonts w:ascii="StobiSerif Regular" w:hAnsi="StobiSerif Regular"/>
          <w:b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        </w:t>
      </w:r>
      <w:r w:rsidR="004963D5"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     </w:t>
      </w:r>
      <w:r w:rsidR="00291ED6"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</w:t>
      </w:r>
      <w:r w:rsidRPr="00257F59">
        <w:rPr>
          <w:rFonts w:ascii="StobiSerif Regular" w:hAnsi="StobiSerif Regular"/>
          <w:b/>
          <w:noProof/>
          <w:sz w:val="20"/>
          <w:szCs w:val="20"/>
          <w:lang w:eastAsia="mk-MK"/>
        </w:rPr>
        <w:t xml:space="preserve">  </w:t>
      </w:r>
      <w:r w:rsidRPr="00257F59">
        <w:rPr>
          <w:rFonts w:ascii="StobiSerif Regular" w:hAnsi="StobiSerif Regular"/>
          <w:b/>
          <w:noProof/>
          <w:sz w:val="20"/>
          <w:szCs w:val="20"/>
          <w:lang w:val="en-US"/>
        </w:rPr>
        <w:drawing>
          <wp:inline distT="0" distB="0" distL="0" distR="0" wp14:anchorId="738EC788" wp14:editId="4789AB1C">
            <wp:extent cx="484094" cy="49832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7" b="9108"/>
                    <a:stretch/>
                  </pic:blipFill>
                  <pic:spPr bwMode="auto">
                    <a:xfrm>
                      <a:off x="0" y="0"/>
                      <a:ext cx="506350" cy="52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51874" w14:textId="77777777" w:rsidR="00CD5E40" w:rsidRPr="00257F59" w:rsidRDefault="00827A5D" w:rsidP="00CD5E40">
      <w:pPr>
        <w:spacing w:after="0"/>
        <w:ind w:right="716" w:firstLine="567"/>
        <w:rPr>
          <w:rFonts w:ascii="StobiSerif Regular" w:hAnsi="StobiSerif Regular"/>
          <w:b/>
          <w:sz w:val="20"/>
          <w:szCs w:val="20"/>
          <w:lang w:val="en-US"/>
        </w:rPr>
      </w:pPr>
      <w:r w:rsidRPr="00257F59">
        <w:rPr>
          <w:rFonts w:ascii="StobiSerif Regular" w:hAnsi="StobiSerif Regular"/>
          <w:b/>
          <w:sz w:val="20"/>
          <w:szCs w:val="20"/>
        </w:rPr>
        <w:t xml:space="preserve">ОПШТИНА  ПРОБИШТИП                         </w:t>
      </w:r>
    </w:p>
    <w:p w14:paraId="24981088" w14:textId="77777777" w:rsidR="00C97136" w:rsidRPr="00257F59" w:rsidRDefault="00CD5E40" w:rsidP="00CD5E40">
      <w:pPr>
        <w:spacing w:after="0"/>
        <w:ind w:right="716" w:firstLine="567"/>
        <w:rPr>
          <w:rFonts w:ascii="StobiSerif Regular" w:hAnsi="StobiSerif Regular"/>
          <w:b/>
          <w:sz w:val="20"/>
          <w:szCs w:val="20"/>
        </w:rPr>
      </w:pPr>
      <w:r w:rsidRPr="00257F59">
        <w:rPr>
          <w:rFonts w:ascii="StobiSerif Regular" w:hAnsi="StobiSerif Regular"/>
          <w:b/>
          <w:sz w:val="20"/>
          <w:szCs w:val="20"/>
        </w:rPr>
        <w:t xml:space="preserve"> Одделение за урбанизам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    </w:t>
      </w:r>
      <w:r w:rsidR="00827A5D" w:rsidRPr="00257F59">
        <w:rPr>
          <w:rFonts w:ascii="StobiSerif Regular" w:hAnsi="StobiSerif Regular"/>
          <w:b/>
          <w:sz w:val="20"/>
          <w:szCs w:val="20"/>
          <w:lang w:val="en-US"/>
        </w:rPr>
        <w:t xml:space="preserve">         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  </w:t>
      </w:r>
      <w:r w:rsidR="00816B88" w:rsidRPr="00257F59">
        <w:rPr>
          <w:rFonts w:ascii="StobiSerif Regular" w:hAnsi="StobiSerif Regular"/>
          <w:b/>
          <w:sz w:val="20"/>
          <w:szCs w:val="20"/>
        </w:rPr>
        <w:t xml:space="preserve">            </w:t>
      </w:r>
      <w:r w:rsidR="007216E7" w:rsidRPr="00257F59">
        <w:rPr>
          <w:rFonts w:ascii="StobiSerif Regular" w:hAnsi="StobiSerif Regular"/>
          <w:b/>
          <w:sz w:val="20"/>
          <w:szCs w:val="20"/>
        </w:rPr>
        <w:t xml:space="preserve">  </w:t>
      </w:r>
      <w:r w:rsidRPr="00257F59">
        <w:rPr>
          <w:rFonts w:ascii="StobiSerif Regular" w:hAnsi="StobiSerif Regular"/>
          <w:b/>
          <w:sz w:val="20"/>
          <w:szCs w:val="20"/>
        </w:rPr>
        <w:t xml:space="preserve"> </w:t>
      </w:r>
      <w:r w:rsidR="00827A5D" w:rsidRPr="00257F59">
        <w:rPr>
          <w:rFonts w:ascii="StobiSerif Regular" w:hAnsi="StobiSerif Regular"/>
          <w:b/>
          <w:sz w:val="20"/>
          <w:szCs w:val="20"/>
        </w:rPr>
        <w:t xml:space="preserve"> АНКЕТЕН ЛИСТ БР.</w:t>
      </w:r>
      <w:r w:rsidR="00827A5D" w:rsidRPr="00257F59">
        <w:rPr>
          <w:rFonts w:ascii="StobiSerif Regular" w:hAnsi="StobiSerif Regular"/>
          <w:b/>
          <w:sz w:val="20"/>
          <w:szCs w:val="20"/>
          <w:lang w:val="en-US"/>
        </w:rPr>
        <w:t>_____</w:t>
      </w:r>
      <w:r w:rsidR="00816B88" w:rsidRPr="00257F59">
        <w:rPr>
          <w:rFonts w:ascii="StobiSerif Regular" w:hAnsi="StobiSerif Regular"/>
          <w:b/>
          <w:sz w:val="20"/>
          <w:szCs w:val="20"/>
        </w:rPr>
        <w:t>_____________________</w:t>
      </w:r>
    </w:p>
    <w:p w14:paraId="78BEE494" w14:textId="77777777" w:rsidR="00827A5D" w:rsidRPr="00257F59" w:rsidRDefault="00827A5D" w:rsidP="00013B4D">
      <w:pPr>
        <w:spacing w:after="0"/>
        <w:ind w:right="716"/>
        <w:rPr>
          <w:rFonts w:ascii="StobiSerif Regular" w:hAnsi="StobiSerif Regular"/>
          <w:b/>
          <w:sz w:val="20"/>
          <w:szCs w:val="20"/>
        </w:rPr>
      </w:pPr>
    </w:p>
    <w:p w14:paraId="4E54044A" w14:textId="0480A334" w:rsidR="00827A5D" w:rsidRPr="00257F59" w:rsidRDefault="007216E7" w:rsidP="007216E7">
      <w:pPr>
        <w:spacing w:after="0"/>
        <w:ind w:right="716"/>
        <w:jc w:val="both"/>
        <w:rPr>
          <w:rFonts w:ascii="StobiSerif Regular" w:hAnsi="StobiSerif Regular"/>
          <w:b/>
          <w:sz w:val="20"/>
          <w:szCs w:val="20"/>
          <w:u w:val="single"/>
        </w:rPr>
      </w:pPr>
      <w:r w:rsidRPr="00257F59">
        <w:rPr>
          <w:rFonts w:ascii="StobiSerif Regular" w:hAnsi="StobiSerif Regular"/>
          <w:sz w:val="20"/>
          <w:szCs w:val="20"/>
        </w:rPr>
        <w:t xml:space="preserve">            </w:t>
      </w:r>
      <w:r w:rsidR="00827A5D" w:rsidRPr="00257F59">
        <w:rPr>
          <w:rFonts w:ascii="StobiSerif Regular" w:hAnsi="StobiSerif Regular"/>
          <w:sz w:val="20"/>
          <w:szCs w:val="20"/>
        </w:rPr>
        <w:t xml:space="preserve">Врз основа на член </w:t>
      </w:r>
      <w:r w:rsidR="007A1043" w:rsidRPr="00257F59">
        <w:rPr>
          <w:rFonts w:ascii="StobiSerif Regular" w:hAnsi="StobiSerif Regular"/>
          <w:sz w:val="20"/>
          <w:szCs w:val="20"/>
        </w:rPr>
        <w:t>50</w:t>
      </w:r>
      <w:r w:rsidR="00827A5D" w:rsidRPr="00257F59">
        <w:rPr>
          <w:rFonts w:ascii="StobiSerif Regular" w:hAnsi="StobiSerif Regular"/>
          <w:sz w:val="20"/>
          <w:szCs w:val="20"/>
        </w:rPr>
        <w:t xml:space="preserve">, став </w:t>
      </w:r>
      <w:r w:rsidR="007A1043" w:rsidRPr="00257F59">
        <w:rPr>
          <w:rFonts w:ascii="StobiSerif Regular" w:hAnsi="StobiSerif Regular"/>
          <w:sz w:val="20"/>
          <w:szCs w:val="20"/>
        </w:rPr>
        <w:t>(</w:t>
      </w:r>
      <w:r w:rsidR="00543C2D" w:rsidRPr="00257F59">
        <w:rPr>
          <w:rFonts w:ascii="StobiSerif Regular" w:hAnsi="StobiSerif Regular"/>
          <w:sz w:val="20"/>
          <w:szCs w:val="20"/>
          <w:lang w:val="en-US"/>
        </w:rPr>
        <w:t>4</w:t>
      </w:r>
      <w:r w:rsidR="007A1043" w:rsidRPr="00257F59">
        <w:rPr>
          <w:rFonts w:ascii="StobiSerif Regular" w:hAnsi="StobiSerif Regular"/>
          <w:sz w:val="20"/>
          <w:szCs w:val="20"/>
        </w:rPr>
        <w:t>)</w:t>
      </w:r>
      <w:r w:rsidR="00543C2D" w:rsidRPr="00257F59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543C2D" w:rsidRPr="00257F59">
        <w:rPr>
          <w:rFonts w:ascii="StobiSerif Regular" w:hAnsi="StobiSerif Regular"/>
          <w:sz w:val="20"/>
          <w:szCs w:val="20"/>
        </w:rPr>
        <w:t>и (6)</w:t>
      </w:r>
      <w:r w:rsidR="00827A5D" w:rsidRPr="00257F59">
        <w:rPr>
          <w:rFonts w:ascii="StobiSerif Regular" w:hAnsi="StobiSerif Regular"/>
          <w:sz w:val="20"/>
          <w:szCs w:val="20"/>
        </w:rPr>
        <w:t>, од Законот за урбанистичко планирање</w:t>
      </w:r>
      <w:r w:rsidR="003C5C72" w:rsidRPr="00257F59">
        <w:rPr>
          <w:rFonts w:ascii="StobiSerif Regular" w:hAnsi="StobiSerif Regular"/>
          <w:sz w:val="20"/>
          <w:szCs w:val="20"/>
        </w:rPr>
        <w:t>(</w:t>
      </w:r>
      <w:r w:rsidR="003C5C72" w:rsidRPr="00257F59">
        <w:rPr>
          <w:rFonts w:ascii="StobiSans Regular" w:hAnsi="StobiSans Regular"/>
          <w:sz w:val="20"/>
          <w:szCs w:val="20"/>
        </w:rPr>
        <w:t>„</w:t>
      </w:r>
      <w:r w:rsidR="003C5C72" w:rsidRPr="00257F59">
        <w:rPr>
          <w:rFonts w:ascii="StobiSerif Regular" w:hAnsi="StobiSerif Regular"/>
          <w:sz w:val="20"/>
          <w:szCs w:val="20"/>
        </w:rPr>
        <w:t>Сл.Весник на Р</w:t>
      </w:r>
      <w:r w:rsidR="00543C2D" w:rsidRPr="00257F59">
        <w:rPr>
          <w:rFonts w:ascii="StobiSerif Regular" w:hAnsi="StobiSerif Regular"/>
          <w:sz w:val="20"/>
          <w:szCs w:val="20"/>
        </w:rPr>
        <w:t>С</w:t>
      </w:r>
      <w:r w:rsidR="003C5C72" w:rsidRPr="00257F59">
        <w:rPr>
          <w:rFonts w:ascii="StobiSerif Regular" w:hAnsi="StobiSerif Regular"/>
          <w:sz w:val="20"/>
          <w:szCs w:val="20"/>
        </w:rPr>
        <w:t>М</w:t>
      </w:r>
      <w:r w:rsidR="003C5C72" w:rsidRPr="00257F59">
        <w:rPr>
          <w:rFonts w:ascii="StobiSans Regular" w:hAnsi="StobiSans Regular"/>
          <w:sz w:val="20"/>
          <w:szCs w:val="20"/>
        </w:rPr>
        <w:t>”</w:t>
      </w:r>
      <w:r w:rsidR="00543C2D" w:rsidRPr="00257F59">
        <w:rPr>
          <w:rFonts w:ascii="StobiSans Regular" w:hAnsi="StobiSans Regular"/>
          <w:sz w:val="20"/>
          <w:szCs w:val="20"/>
        </w:rPr>
        <w:t xml:space="preserve"> </w:t>
      </w:r>
      <w:r w:rsidR="00E87428" w:rsidRPr="00257F59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E87428" w:rsidRPr="00257F59">
        <w:rPr>
          <w:rFonts w:ascii="StobiSerif Regular" w:hAnsi="StobiSerif Regular"/>
          <w:sz w:val="20"/>
          <w:szCs w:val="20"/>
        </w:rPr>
        <w:t>бр.</w:t>
      </w:r>
      <w:r w:rsidR="00543C2D" w:rsidRPr="00257F59">
        <w:rPr>
          <w:rFonts w:ascii="StobiSerif Regular" w:hAnsi="StobiSerif Regular"/>
          <w:sz w:val="20"/>
          <w:szCs w:val="20"/>
        </w:rPr>
        <w:t>32</w:t>
      </w:r>
      <w:r w:rsidR="00E87428" w:rsidRPr="00257F59">
        <w:rPr>
          <w:rFonts w:ascii="StobiSerif Regular" w:hAnsi="StobiSerif Regular"/>
          <w:sz w:val="20"/>
          <w:szCs w:val="20"/>
        </w:rPr>
        <w:t>/</w:t>
      </w:r>
      <w:r w:rsidR="00543C2D" w:rsidRPr="00257F59">
        <w:rPr>
          <w:rFonts w:ascii="StobiSerif Regular" w:hAnsi="StobiSerif Regular"/>
          <w:sz w:val="20"/>
          <w:szCs w:val="20"/>
        </w:rPr>
        <w:t>20</w:t>
      </w:r>
      <w:r w:rsidR="00E87428" w:rsidRPr="00257F59">
        <w:rPr>
          <w:rFonts w:ascii="StobiSerif Regular" w:hAnsi="StobiSerif Regular"/>
          <w:sz w:val="20"/>
          <w:szCs w:val="20"/>
        </w:rPr>
        <w:t xml:space="preserve"> </w:t>
      </w:r>
      <w:r w:rsidR="003C5C72" w:rsidRPr="00257F59">
        <w:rPr>
          <w:rFonts w:ascii="StobiSerif Regular" w:hAnsi="StobiSerif Regular"/>
          <w:sz w:val="20"/>
          <w:szCs w:val="20"/>
        </w:rPr>
        <w:t>год.)</w:t>
      </w:r>
      <w:r w:rsidR="003F03C2" w:rsidRPr="00257F59">
        <w:rPr>
          <w:rFonts w:ascii="StobiSerif Regular" w:hAnsi="StobiSerif Regular"/>
          <w:sz w:val="20"/>
          <w:szCs w:val="20"/>
        </w:rPr>
        <w:t>,</w:t>
      </w:r>
      <w:r w:rsidR="00827A5D" w:rsidRPr="00257F59">
        <w:rPr>
          <w:rFonts w:ascii="StobiSerif Regular" w:hAnsi="StobiSerif Regular"/>
          <w:sz w:val="20"/>
          <w:szCs w:val="20"/>
        </w:rPr>
        <w:t xml:space="preserve">Општина ПРОБИШТИП организира </w:t>
      </w:r>
      <w:r w:rsidR="00827A5D" w:rsidRPr="00257F59">
        <w:rPr>
          <w:rFonts w:ascii="StobiSerif Regular" w:hAnsi="StobiSerif Regular"/>
          <w:sz w:val="20"/>
          <w:szCs w:val="20"/>
          <w:u w:val="single"/>
        </w:rPr>
        <w:t xml:space="preserve">ЈАВНА </w:t>
      </w:r>
      <w:r w:rsidR="00543C2D" w:rsidRPr="00257F59">
        <w:rPr>
          <w:rFonts w:ascii="StobiSerif Regular" w:hAnsi="StobiSerif Regular"/>
          <w:sz w:val="20"/>
          <w:szCs w:val="20"/>
          <w:u w:val="single"/>
        </w:rPr>
        <w:t xml:space="preserve">ПРЕЗЕНТАЦИЈА </w:t>
      </w:r>
      <w:r w:rsidR="00FF09A1" w:rsidRPr="00257F59">
        <w:rPr>
          <w:rFonts w:ascii="StobiSerif Regular" w:hAnsi="StobiSerif Regular"/>
          <w:sz w:val="20"/>
          <w:szCs w:val="20"/>
          <w:u w:val="single"/>
        </w:rPr>
        <w:t>и ЈАВНА</w:t>
      </w:r>
      <w:r w:rsidR="00543C2D" w:rsidRPr="00257F59">
        <w:rPr>
          <w:rFonts w:ascii="StobiSerif Regular" w:hAnsi="StobiSerif Regular"/>
          <w:sz w:val="20"/>
          <w:szCs w:val="20"/>
          <w:u w:val="single"/>
        </w:rPr>
        <w:t xml:space="preserve"> АНКЕТА</w:t>
      </w:r>
      <w:r w:rsidR="00C57C9E" w:rsidRPr="00257F59">
        <w:rPr>
          <w:rFonts w:ascii="StobiSerif Regular" w:hAnsi="StobiSerif Regular"/>
          <w:b/>
          <w:sz w:val="20"/>
          <w:szCs w:val="20"/>
        </w:rPr>
        <w:t xml:space="preserve"> </w:t>
      </w:r>
      <w:r w:rsidR="00827A5D" w:rsidRPr="00257F59">
        <w:rPr>
          <w:rFonts w:ascii="StobiSerif Regular" w:hAnsi="StobiSerif Regular"/>
          <w:sz w:val="20"/>
          <w:szCs w:val="20"/>
        </w:rPr>
        <w:t xml:space="preserve"> по </w:t>
      </w:r>
      <w:r w:rsidR="00124F6B" w:rsidRPr="00257F59">
        <w:rPr>
          <w:rFonts w:ascii="StobiSerif Regular" w:hAnsi="StobiSerif Regular" w:cs="Arial"/>
          <w:b/>
          <w:sz w:val="20"/>
          <w:szCs w:val="20"/>
        </w:rPr>
        <w:t>Нацрт план за Детален урб</w:t>
      </w:r>
      <w:r w:rsidR="00CC039E">
        <w:rPr>
          <w:rFonts w:ascii="StobiSerif Regular" w:hAnsi="StobiSerif Regular" w:cs="Arial"/>
          <w:b/>
          <w:sz w:val="20"/>
          <w:szCs w:val="20"/>
        </w:rPr>
        <w:t>анистички план за Урбан Блок 3</w:t>
      </w:r>
      <w:r w:rsidR="00124F6B" w:rsidRPr="00257F59">
        <w:rPr>
          <w:rFonts w:ascii="StobiSerif Regular" w:hAnsi="StobiSerif Regular" w:cs="Arial"/>
          <w:b/>
          <w:sz w:val="20"/>
          <w:szCs w:val="20"/>
        </w:rPr>
        <w:t>, КО Пробиштип</w:t>
      </w:r>
      <w:r w:rsidR="00124F6B" w:rsidRPr="00257F59">
        <w:rPr>
          <w:rFonts w:ascii="StobiSerif Regular" w:hAnsi="StobiSerif Regular"/>
          <w:b/>
          <w:sz w:val="20"/>
          <w:szCs w:val="20"/>
        </w:rPr>
        <w:t>, Општина Пробиштип</w:t>
      </w:r>
      <w:r w:rsidR="00E27121" w:rsidRPr="00257F59">
        <w:rPr>
          <w:rFonts w:ascii="StobiSerif Regular" w:hAnsi="StobiSerif Regular"/>
          <w:b/>
          <w:sz w:val="20"/>
          <w:szCs w:val="20"/>
        </w:rPr>
        <w:t>, Општина Пробиштип</w:t>
      </w:r>
      <w:r w:rsidR="00E27121" w:rsidRPr="00257F59">
        <w:rPr>
          <w:rFonts w:ascii="StobiSerif Regular" w:hAnsi="StobiSerif Regular" w:cs="Arial"/>
          <w:sz w:val="20"/>
          <w:szCs w:val="20"/>
          <w:lang w:eastAsia="mk-MK"/>
        </w:rPr>
        <w:t xml:space="preserve"> </w:t>
      </w:r>
      <w:r w:rsidR="00E27121" w:rsidRPr="00257F59">
        <w:rPr>
          <w:rFonts w:ascii="StobiSerif Regular" w:hAnsi="StobiSerif Regular" w:cs="Arial"/>
          <w:sz w:val="20"/>
          <w:szCs w:val="20"/>
        </w:rPr>
        <w:t xml:space="preserve">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413"/>
        <w:gridCol w:w="7935"/>
      </w:tblGrid>
      <w:tr w:rsidR="00827A5D" w:rsidRPr="00257F59" w14:paraId="2EC76703" w14:textId="77777777" w:rsidTr="00B9299A">
        <w:trPr>
          <w:trHeight w:val="1151"/>
        </w:trPr>
        <w:tc>
          <w:tcPr>
            <w:tcW w:w="392" w:type="dxa"/>
          </w:tcPr>
          <w:p w14:paraId="083574E9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2413" w:type="dxa"/>
          </w:tcPr>
          <w:p w14:paraId="05D2C2F3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Предлог урбанистички план</w:t>
            </w:r>
          </w:p>
        </w:tc>
        <w:tc>
          <w:tcPr>
            <w:tcW w:w="7935" w:type="dxa"/>
          </w:tcPr>
          <w:p w14:paraId="018D8F84" w14:textId="55D0BA74" w:rsidR="00827A5D" w:rsidRPr="00257F59" w:rsidRDefault="00124F6B" w:rsidP="00E27121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Нацрт план за Детален урб</w:t>
            </w:r>
            <w:r w:rsidR="00CC039E">
              <w:rPr>
                <w:rFonts w:ascii="StobiSerif Regular" w:hAnsi="StobiSerif Regular" w:cs="Arial"/>
                <w:b/>
                <w:sz w:val="20"/>
                <w:szCs w:val="20"/>
              </w:rPr>
              <w:t>анистички план за Урбан Блок 3</w:t>
            </w: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, КО Пробиштип</w:t>
            </w:r>
            <w:r w:rsidRPr="00257F59">
              <w:rPr>
                <w:rFonts w:ascii="StobiSerif Regular" w:hAnsi="StobiSerif Regular"/>
                <w:b/>
                <w:sz w:val="20"/>
                <w:szCs w:val="20"/>
              </w:rPr>
              <w:t>, Општина Пробиштип</w:t>
            </w:r>
            <w:r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,</w:t>
            </w:r>
            <w:r w:rsidRPr="00257F59">
              <w:rPr>
                <w:rFonts w:ascii="StobiSerif Regular" w:hAnsi="StobiSerif Regular" w:cs="Arial,Bold"/>
                <w:b/>
                <w:bCs/>
                <w:sz w:val="20"/>
                <w:szCs w:val="20"/>
                <w:lang w:eastAsia="mk-MK"/>
              </w:rPr>
              <w:t xml:space="preserve"> </w:t>
            </w:r>
            <w:r w:rsidR="00CC039E">
              <w:rPr>
                <w:rFonts w:ascii="StobiSerif Regular" w:hAnsi="StobiSerif Regular"/>
                <w:sz w:val="20"/>
                <w:szCs w:val="20"/>
              </w:rPr>
              <w:t>со Тех.Број 03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>/2021</w:t>
            </w:r>
            <w:r w:rsidRPr="00257F59">
              <w:rPr>
                <w:rFonts w:ascii="StobiSerif Regular" w:hAnsi="StobiSerif Regular"/>
                <w:b/>
                <w:sz w:val="20"/>
                <w:szCs w:val="20"/>
              </w:rPr>
              <w:t xml:space="preserve"> 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 xml:space="preserve">од јули 2021, изработен од Институт за урбанизам, сообраќај и екологија </w:t>
            </w:r>
            <w:r w:rsidRPr="00257F59">
              <w:rPr>
                <w:rFonts w:ascii="StobiSans Regular" w:hAnsi="StobiSans Regular"/>
                <w:sz w:val="20"/>
                <w:szCs w:val="20"/>
              </w:rPr>
              <w:t>„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>ИН-ПУМА</w:t>
            </w:r>
            <w:r w:rsidRPr="00257F59">
              <w:rPr>
                <w:rFonts w:ascii="StobiSans Regular" w:hAnsi="StobiSans Regular"/>
                <w:sz w:val="20"/>
                <w:szCs w:val="20"/>
              </w:rPr>
              <w:t>“</w:t>
            </w:r>
            <w:r w:rsidRPr="00257F59">
              <w:rPr>
                <w:rFonts w:ascii="StobiSerif Regular" w:hAnsi="StobiSerif Regular"/>
                <w:sz w:val="20"/>
                <w:szCs w:val="20"/>
              </w:rPr>
              <w:t xml:space="preserve"> Скопје.</w:t>
            </w:r>
          </w:p>
        </w:tc>
      </w:tr>
      <w:tr w:rsidR="00827A5D" w:rsidRPr="00257F59" w14:paraId="7258ED30" w14:textId="77777777" w:rsidTr="000020FF">
        <w:trPr>
          <w:trHeight w:val="1967"/>
        </w:trPr>
        <w:tc>
          <w:tcPr>
            <w:tcW w:w="392" w:type="dxa"/>
          </w:tcPr>
          <w:p w14:paraId="32C7B070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2413" w:type="dxa"/>
          </w:tcPr>
          <w:p w14:paraId="31C88F91" w14:textId="77777777" w:rsidR="00827A5D" w:rsidRPr="00257F59" w:rsidRDefault="00782378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Место на излагање на 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планот</w:t>
            </w:r>
          </w:p>
        </w:tc>
        <w:tc>
          <w:tcPr>
            <w:tcW w:w="7935" w:type="dxa"/>
          </w:tcPr>
          <w:p w14:paraId="76388BD2" w14:textId="294F1D5D" w:rsidR="00827A5D" w:rsidRPr="00257F59" w:rsidRDefault="000B74E4" w:rsidP="000020FF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Графички  прилог 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од </w:t>
            </w:r>
            <w:r w:rsidR="000020FF" w:rsidRPr="00257F59">
              <w:rPr>
                <w:rFonts w:ascii="StobiSerif Regular" w:hAnsi="StobiSerif Regular" w:cs="Arial"/>
                <w:sz w:val="20"/>
                <w:szCs w:val="20"/>
              </w:rPr>
              <w:t>горенаведениот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Нацрт</w:t>
            </w:r>
            <w:r w:rsidR="00040DC1" w:rsidRPr="00257F59">
              <w:rPr>
                <w:rFonts w:ascii="StobiSerif Regular" w:hAnsi="StobiSerif Regular" w:cs="Arial"/>
                <w:sz w:val="20"/>
                <w:szCs w:val="20"/>
              </w:rPr>
              <w:t>-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Д</w:t>
            </w:r>
            <w:r w:rsidR="00040DC1"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УП</w:t>
            </w:r>
            <w:r w:rsidR="00CC039E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 xml:space="preserve"> за Блок 3</w:t>
            </w:r>
            <w:r w:rsidR="00040DC1"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>,</w:t>
            </w:r>
            <w:r w:rsidR="00040DC1" w:rsidRPr="00257F59">
              <w:rPr>
                <w:rFonts w:ascii="StobiSerif Regular" w:hAnsi="StobiSerif Regular" w:cs="Arial,Bold"/>
                <w:b/>
                <w:bCs/>
                <w:sz w:val="20"/>
                <w:szCs w:val="20"/>
                <w:lang w:eastAsia="mk-MK"/>
              </w:rPr>
              <w:t xml:space="preserve"> </w:t>
            </w:r>
            <w:r w:rsidR="007216E7" w:rsidRPr="00257F59">
              <w:rPr>
                <w:rFonts w:ascii="StobiSerif Regular" w:hAnsi="StobiSerif Regular" w:cs="Arial"/>
                <w:sz w:val="20"/>
                <w:szCs w:val="20"/>
              </w:rPr>
              <w:t>ќ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>е  биде</w:t>
            </w:r>
            <w:r w:rsidR="00685509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 изложен  на   огласна  табла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пред влезот на Општинскиот </w:t>
            </w:r>
            <w:r w:rsidR="00660591" w:rsidRPr="00257F59">
              <w:rPr>
                <w:rFonts w:ascii="StobiSerif Regular" w:hAnsi="StobiSerif Regular" w:cs="Arial"/>
                <w:sz w:val="20"/>
                <w:szCs w:val="20"/>
              </w:rPr>
              <w:t>услужен центар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(шалтерот) во зградата на кино салата, во информацискиот систем </w:t>
            </w:r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e-</w:t>
            </w:r>
            <w:proofErr w:type="spellStart"/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urbanizam</w:t>
            </w:r>
            <w:proofErr w:type="spellEnd"/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и на </w:t>
            </w:r>
            <w:r w:rsidRPr="00257F59">
              <w:rPr>
                <w:rStyle w:val="Heading2Char"/>
                <w:i/>
                <w:sz w:val="20"/>
                <w:szCs w:val="20"/>
                <w:u w:val="single"/>
              </w:rPr>
              <w:t>web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страната на Општина Пробиштип </w:t>
            </w:r>
            <w:r w:rsidRPr="00257F59">
              <w:rPr>
                <w:rStyle w:val="Heading4Char"/>
                <w:sz w:val="20"/>
                <w:szCs w:val="20"/>
                <w:u w:val="single"/>
              </w:rPr>
              <w:t>www.probistip.gov.mk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, а подетални информации во врска со  </w:t>
            </w:r>
            <w:r w:rsidR="000B4AC1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овој </w:t>
            </w:r>
            <w:r w:rsidR="00124F6B" w:rsidRPr="00257F59">
              <w:rPr>
                <w:rFonts w:ascii="StobiSerif Regular" w:hAnsi="StobiSerif Regular" w:cs="Arial"/>
                <w:sz w:val="20"/>
                <w:szCs w:val="20"/>
              </w:rPr>
              <w:t>Д</w:t>
            </w:r>
            <w:r w:rsidR="000B4AC1" w:rsidRPr="00257F59">
              <w:rPr>
                <w:rFonts w:ascii="StobiSerif Regular" w:hAnsi="StobiSerif Regular" w:cs="Arial"/>
                <w:sz w:val="20"/>
                <w:szCs w:val="20"/>
              </w:rPr>
              <w:t>УП</w:t>
            </w:r>
            <w:r w:rsidRPr="00257F59">
              <w:rPr>
                <w:rFonts w:ascii="StobiSerif Regular" w:hAnsi="StobiSerif Regular" w:cs="Arial,Bold"/>
                <w:bCs/>
                <w:sz w:val="20"/>
                <w:szCs w:val="20"/>
                <w:lang w:eastAsia="mk-MK"/>
              </w:rPr>
              <w:t xml:space="preserve"> 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може да се добијат во  О</w:t>
            </w:r>
            <w:r w:rsidR="007216E7" w:rsidRPr="00257F59">
              <w:rPr>
                <w:rFonts w:ascii="StobiSerif Regular" w:hAnsi="StobiSerif Regular" w:cs="Arial"/>
                <w:sz w:val="20"/>
                <w:szCs w:val="20"/>
              </w:rPr>
              <w:t>дд.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за урбанизам на Општина Пробиштип</w:t>
            </w:r>
          </w:p>
        </w:tc>
      </w:tr>
      <w:tr w:rsidR="00827A5D" w:rsidRPr="00257F59" w14:paraId="68CD68E7" w14:textId="77777777" w:rsidTr="000020FF">
        <w:trPr>
          <w:trHeight w:val="846"/>
        </w:trPr>
        <w:tc>
          <w:tcPr>
            <w:tcW w:w="392" w:type="dxa"/>
          </w:tcPr>
          <w:p w14:paraId="58903044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2413" w:type="dxa"/>
          </w:tcPr>
          <w:p w14:paraId="2E9874D9" w14:textId="77777777" w:rsidR="00827A5D" w:rsidRPr="00257F59" w:rsidRDefault="00827A5D" w:rsidP="00A206F0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Време</w:t>
            </w:r>
            <w:r w:rsidR="009F088E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траење на анкета и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9F088E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излагање на  планот</w:t>
            </w:r>
          </w:p>
        </w:tc>
        <w:tc>
          <w:tcPr>
            <w:tcW w:w="7935" w:type="dxa"/>
          </w:tcPr>
          <w:p w14:paraId="29C78200" w14:textId="77777777" w:rsidR="00DE46F4" w:rsidRPr="00257F59" w:rsidRDefault="00DE46F4" w:rsidP="00DE46F4">
            <w:pPr>
              <w:ind w:right="716"/>
              <w:jc w:val="both"/>
              <w:rPr>
                <w:rFonts w:ascii="StobiSerif Regular" w:hAnsi="StobiSerif Regular" w:cs="Arial"/>
                <w:sz w:val="20"/>
                <w:szCs w:val="20"/>
              </w:rPr>
            </w:pPr>
          </w:p>
          <w:p w14:paraId="65D2F351" w14:textId="51A28A86" w:rsidR="00827A5D" w:rsidRPr="00257F59" w:rsidRDefault="00DE46F4" w:rsidP="009A23BA">
            <w:pPr>
              <w:ind w:right="716"/>
              <w:jc w:val="both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 w:cs="Arial"/>
                <w:sz w:val="20"/>
                <w:szCs w:val="20"/>
              </w:rPr>
              <w:t xml:space="preserve">во периодот од 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05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.0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8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.2021</w:t>
            </w:r>
            <w:r w:rsidR="0092660E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год. </w:t>
            </w:r>
            <w:r w:rsidR="0092660E" w:rsidRPr="00257F59">
              <w:rPr>
                <w:rFonts w:ascii="StobiSerif Regular" w:hAnsi="StobiSerif Regular" w:cs="Arial"/>
                <w:sz w:val="20"/>
                <w:szCs w:val="20"/>
              </w:rPr>
              <w:t>до</w:t>
            </w:r>
            <w:r w:rsidR="000B4AC1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03</w:t>
            </w:r>
            <w:r w:rsidR="000B4AC1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.0</w:t>
            </w:r>
            <w:r w:rsidR="005D4A9F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9</w:t>
            </w:r>
            <w:r w:rsidR="0092660E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.202</w:t>
            </w:r>
            <w:r w:rsidR="009A23BA"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1</w:t>
            </w:r>
            <w:r w:rsidR="0092660E" w:rsidRPr="00257F59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r w:rsidRPr="00257F59">
              <w:rPr>
                <w:rFonts w:ascii="StobiSerif Regular" w:hAnsi="StobiSerif Regular" w:cs="Arial"/>
                <w:b/>
                <w:sz w:val="20"/>
                <w:szCs w:val="20"/>
              </w:rPr>
              <w:t>год</w:t>
            </w:r>
            <w:r w:rsidRPr="00257F59">
              <w:rPr>
                <w:rFonts w:ascii="StobiSerif Regular" w:hAnsi="StobiSerif Regular" w:cs="Arial"/>
                <w:sz w:val="20"/>
                <w:szCs w:val="20"/>
              </w:rPr>
              <w:t>.</w:t>
            </w:r>
          </w:p>
        </w:tc>
      </w:tr>
    </w:tbl>
    <w:p w14:paraId="2B3E5723" w14:textId="77777777" w:rsidR="00827A5D" w:rsidRPr="00257F59" w:rsidRDefault="00827A5D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Податоци за граѓани и правни лица кои даваат забелешки:</w:t>
      </w:r>
    </w:p>
    <w:p w14:paraId="11A19ECD" w14:textId="77777777" w:rsidR="001B704C" w:rsidRPr="00257F59" w:rsidRDefault="001B704C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(пополнува граѓанин, односно организација</w:t>
      </w:r>
      <w:r w:rsidR="008A31D5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-правно лице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)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5245"/>
      </w:tblGrid>
      <w:tr w:rsidR="00827A5D" w:rsidRPr="00257F59" w14:paraId="714D0CE0" w14:textId="77777777" w:rsidTr="00B61210">
        <w:tc>
          <w:tcPr>
            <w:tcW w:w="392" w:type="dxa"/>
          </w:tcPr>
          <w:p w14:paraId="0055E416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5103" w:type="dxa"/>
          </w:tcPr>
          <w:p w14:paraId="7A1BC9A6" w14:textId="77777777" w:rsidR="00827A5D" w:rsidRPr="00257F59" w:rsidRDefault="008D6275" w:rsidP="008D6275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Правно /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физичко лице (на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слов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6F4C0F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на правно</w:t>
            </w: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/физичко</w:t>
            </w:r>
            <w:r w:rsidR="00827A5D"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 лице, име и презиме)</w:t>
            </w:r>
          </w:p>
        </w:tc>
        <w:tc>
          <w:tcPr>
            <w:tcW w:w="5245" w:type="dxa"/>
          </w:tcPr>
          <w:p w14:paraId="1713E536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  <w:tr w:rsidR="00827A5D" w:rsidRPr="00257F59" w14:paraId="11E50CBB" w14:textId="77777777" w:rsidTr="00B61210">
        <w:tc>
          <w:tcPr>
            <w:tcW w:w="392" w:type="dxa"/>
          </w:tcPr>
          <w:p w14:paraId="33F3D96C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5103" w:type="dxa"/>
          </w:tcPr>
          <w:p w14:paraId="2CE8DB61" w14:textId="77777777" w:rsidR="008D6275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Адреса и број на телефон</w:t>
            </w:r>
          </w:p>
        </w:tc>
        <w:tc>
          <w:tcPr>
            <w:tcW w:w="5245" w:type="dxa"/>
          </w:tcPr>
          <w:p w14:paraId="7C34D53A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  <w:tr w:rsidR="00827A5D" w:rsidRPr="00257F59" w14:paraId="7B4072BD" w14:textId="77777777" w:rsidTr="00B61210">
        <w:tc>
          <w:tcPr>
            <w:tcW w:w="392" w:type="dxa"/>
          </w:tcPr>
          <w:p w14:paraId="1B2622C0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5103" w:type="dxa"/>
          </w:tcPr>
          <w:p w14:paraId="210FD7CC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>Адреса на објектот, катастарска парцела или опис на локалитетот за кој се дава забелешка</w:t>
            </w:r>
          </w:p>
        </w:tc>
        <w:tc>
          <w:tcPr>
            <w:tcW w:w="5245" w:type="dxa"/>
          </w:tcPr>
          <w:p w14:paraId="77D681DA" w14:textId="77777777" w:rsidR="00827A5D" w:rsidRPr="00257F59" w:rsidRDefault="00827A5D" w:rsidP="005F3711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</w:p>
        </w:tc>
      </w:tr>
    </w:tbl>
    <w:p w14:paraId="727EC840" w14:textId="77777777" w:rsidR="00827A5D" w:rsidRPr="00257F59" w:rsidRDefault="00827A5D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</w:p>
    <w:tbl>
      <w:tblPr>
        <w:tblStyle w:val="TableGrid"/>
        <w:tblW w:w="10734" w:type="dxa"/>
        <w:tblLook w:val="04A0" w:firstRow="1" w:lastRow="0" w:firstColumn="1" w:lastColumn="0" w:noHBand="0" w:noVBand="1"/>
      </w:tblPr>
      <w:tblGrid>
        <w:gridCol w:w="10734"/>
      </w:tblGrid>
      <w:tr w:rsidR="00827A5D" w:rsidRPr="00257F59" w14:paraId="007ABEB9" w14:textId="77777777" w:rsidTr="00CC039E">
        <w:trPr>
          <w:trHeight w:val="3691"/>
        </w:trPr>
        <w:tc>
          <w:tcPr>
            <w:tcW w:w="10734" w:type="dxa"/>
          </w:tcPr>
          <w:p w14:paraId="04D52861" w14:textId="77777777" w:rsidR="00827A5D" w:rsidRPr="00257F59" w:rsidRDefault="00827A5D" w:rsidP="00827A5D">
            <w:pPr>
              <w:ind w:right="716"/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</w:pPr>
            <w:bookmarkStart w:id="0" w:name="_GoBack"/>
            <w:bookmarkEnd w:id="0"/>
            <w:r w:rsidRPr="00257F59">
              <w:rPr>
                <w:rFonts w:ascii="StobiSerif Regular" w:hAnsi="StobiSerif Regular"/>
                <w:noProof/>
                <w:sz w:val="20"/>
                <w:szCs w:val="20"/>
                <w:lang w:eastAsia="mk-MK"/>
              </w:rPr>
              <w:t xml:space="preserve">7. </w:t>
            </w:r>
            <w:r w:rsidRPr="00257F59">
              <w:rPr>
                <w:rFonts w:ascii="StobiSerif Regular" w:hAnsi="StobiSerif Regular"/>
                <w:b/>
                <w:noProof/>
                <w:sz w:val="20"/>
                <w:szCs w:val="20"/>
                <w:lang w:eastAsia="mk-MK"/>
              </w:rPr>
              <w:t>Забелешка</w:t>
            </w:r>
          </w:p>
        </w:tc>
      </w:tr>
    </w:tbl>
    <w:p w14:paraId="7FF37C7F" w14:textId="77777777" w:rsidR="00B61210" w:rsidRPr="00257F59" w:rsidRDefault="0002544F" w:rsidP="00354353">
      <w:pPr>
        <w:spacing w:after="0"/>
        <w:ind w:right="716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Прилог: Имотен лист </w:t>
      </w:r>
      <w:r w:rsidR="00354353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и Копија од катастарски план</w:t>
      </w:r>
    </w:p>
    <w:p w14:paraId="3AFC044E" w14:textId="77777777" w:rsidR="00827A5D" w:rsidRPr="00257F59" w:rsidRDefault="00ED0EC9" w:rsidP="00ED0EC9">
      <w:pPr>
        <w:spacing w:after="0"/>
        <w:ind w:right="716" w:firstLine="567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>Дата и место:</w:t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212244" w:rsidRPr="00257F59">
        <w:rPr>
          <w:rFonts w:ascii="StobiSerif Regular" w:hAnsi="StobiSerif Regular"/>
          <w:noProof/>
          <w:sz w:val="20"/>
          <w:szCs w:val="20"/>
          <w:lang w:eastAsia="mk-MK"/>
        </w:rPr>
        <w:t>м.п.</w:t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ab/>
        <w:t xml:space="preserve">Своерачен </w:t>
      </w:r>
      <w:r w:rsidR="00212244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</w:t>
      </w:r>
      <w:r w:rsidR="00827A5D" w:rsidRPr="00257F59">
        <w:rPr>
          <w:rFonts w:ascii="StobiSerif Regular" w:hAnsi="StobiSerif Regular"/>
          <w:noProof/>
          <w:sz w:val="20"/>
          <w:szCs w:val="20"/>
          <w:lang w:eastAsia="mk-MK"/>
        </w:rPr>
        <w:t>потпис:</w:t>
      </w:r>
    </w:p>
    <w:p w14:paraId="713E0690" w14:textId="77777777" w:rsidR="00ED0EC9" w:rsidRPr="00257F59" w:rsidRDefault="00ED0EC9" w:rsidP="00354353">
      <w:pPr>
        <w:spacing w:after="0"/>
        <w:ind w:right="716" w:firstLine="567"/>
        <w:rPr>
          <w:rFonts w:ascii="StobiSerif Regular" w:hAnsi="StobiSerif Regular"/>
          <w:noProof/>
          <w:sz w:val="20"/>
          <w:szCs w:val="20"/>
          <w:lang w:eastAsia="mk-MK"/>
        </w:rPr>
      </w:pPr>
      <w:r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________________________                                  (за правно лице)             </w:t>
      </w:r>
      <w:r w:rsidR="00354353" w:rsidRPr="00257F59">
        <w:rPr>
          <w:rFonts w:ascii="StobiSerif Regular" w:hAnsi="StobiSerif Regular"/>
          <w:noProof/>
          <w:sz w:val="20"/>
          <w:szCs w:val="20"/>
          <w:lang w:eastAsia="mk-MK"/>
        </w:rPr>
        <w:t xml:space="preserve">    ___________________________</w:t>
      </w:r>
    </w:p>
    <w:sectPr w:rsidR="00ED0EC9" w:rsidRPr="00257F59" w:rsidSect="00FF0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08EB"/>
    <w:multiLevelType w:val="hybridMultilevel"/>
    <w:tmpl w:val="2B720D04"/>
    <w:lvl w:ilvl="0" w:tplc="94B08D0A">
      <w:start w:val="1"/>
      <w:numFmt w:val="decimal"/>
      <w:lvlText w:val="%1."/>
      <w:lvlJc w:val="left"/>
      <w:pPr>
        <w:ind w:left="795" w:hanging="435"/>
      </w:pPr>
      <w:rPr>
        <w:rFonts w:ascii="StobiSerif Regular" w:hAnsi="StobiSerif Regular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36"/>
    <w:rsid w:val="000020FF"/>
    <w:rsid w:val="0000389A"/>
    <w:rsid w:val="0001193D"/>
    <w:rsid w:val="00013B4D"/>
    <w:rsid w:val="0002544F"/>
    <w:rsid w:val="00040DC1"/>
    <w:rsid w:val="000444D5"/>
    <w:rsid w:val="0004463D"/>
    <w:rsid w:val="00061C28"/>
    <w:rsid w:val="000904F4"/>
    <w:rsid w:val="000A3C67"/>
    <w:rsid w:val="000B4AC1"/>
    <w:rsid w:val="000B74E4"/>
    <w:rsid w:val="000D06A8"/>
    <w:rsid w:val="000D7668"/>
    <w:rsid w:val="00120330"/>
    <w:rsid w:val="00124F6B"/>
    <w:rsid w:val="001256C8"/>
    <w:rsid w:val="00132495"/>
    <w:rsid w:val="00141005"/>
    <w:rsid w:val="001512F2"/>
    <w:rsid w:val="00172993"/>
    <w:rsid w:val="001A0482"/>
    <w:rsid w:val="001A0869"/>
    <w:rsid w:val="001B5EAB"/>
    <w:rsid w:val="001B704C"/>
    <w:rsid w:val="001F284A"/>
    <w:rsid w:val="00200D0C"/>
    <w:rsid w:val="0020675F"/>
    <w:rsid w:val="00212244"/>
    <w:rsid w:val="0021282D"/>
    <w:rsid w:val="0022361E"/>
    <w:rsid w:val="00224D6E"/>
    <w:rsid w:val="00235382"/>
    <w:rsid w:val="00246441"/>
    <w:rsid w:val="00252FEC"/>
    <w:rsid w:val="00257F59"/>
    <w:rsid w:val="0028567F"/>
    <w:rsid w:val="002916BF"/>
    <w:rsid w:val="00291ED6"/>
    <w:rsid w:val="00292F03"/>
    <w:rsid w:val="002A4666"/>
    <w:rsid w:val="002A6E5A"/>
    <w:rsid w:val="002B7DC0"/>
    <w:rsid w:val="002D32D3"/>
    <w:rsid w:val="002E66A8"/>
    <w:rsid w:val="00300A80"/>
    <w:rsid w:val="00347906"/>
    <w:rsid w:val="00354353"/>
    <w:rsid w:val="0035721F"/>
    <w:rsid w:val="00362C99"/>
    <w:rsid w:val="003B4D30"/>
    <w:rsid w:val="003C5C72"/>
    <w:rsid w:val="003D5A0A"/>
    <w:rsid w:val="003F03C2"/>
    <w:rsid w:val="003F7E54"/>
    <w:rsid w:val="004206D0"/>
    <w:rsid w:val="004623A2"/>
    <w:rsid w:val="00462D1C"/>
    <w:rsid w:val="00474BE8"/>
    <w:rsid w:val="00486534"/>
    <w:rsid w:val="00486888"/>
    <w:rsid w:val="00491B95"/>
    <w:rsid w:val="00494BC6"/>
    <w:rsid w:val="004963D5"/>
    <w:rsid w:val="004A14EE"/>
    <w:rsid w:val="004A77C8"/>
    <w:rsid w:val="004B622F"/>
    <w:rsid w:val="004D7353"/>
    <w:rsid w:val="004F58E1"/>
    <w:rsid w:val="005030D5"/>
    <w:rsid w:val="00537BD6"/>
    <w:rsid w:val="00543A65"/>
    <w:rsid w:val="00543C2D"/>
    <w:rsid w:val="0055114E"/>
    <w:rsid w:val="0057575A"/>
    <w:rsid w:val="0058067E"/>
    <w:rsid w:val="00593706"/>
    <w:rsid w:val="005B3311"/>
    <w:rsid w:val="005D49F2"/>
    <w:rsid w:val="005D4A9F"/>
    <w:rsid w:val="005F4F57"/>
    <w:rsid w:val="006025B6"/>
    <w:rsid w:val="0062252A"/>
    <w:rsid w:val="00626649"/>
    <w:rsid w:val="00631B80"/>
    <w:rsid w:val="0063225D"/>
    <w:rsid w:val="00646D08"/>
    <w:rsid w:val="00654131"/>
    <w:rsid w:val="00660591"/>
    <w:rsid w:val="00685509"/>
    <w:rsid w:val="006939DE"/>
    <w:rsid w:val="006A1FE4"/>
    <w:rsid w:val="006C2FF7"/>
    <w:rsid w:val="006C3831"/>
    <w:rsid w:val="006D1D9A"/>
    <w:rsid w:val="006D3A7E"/>
    <w:rsid w:val="006F454C"/>
    <w:rsid w:val="006F4C0F"/>
    <w:rsid w:val="00701997"/>
    <w:rsid w:val="00714C7D"/>
    <w:rsid w:val="007216E7"/>
    <w:rsid w:val="0076791E"/>
    <w:rsid w:val="00776E9B"/>
    <w:rsid w:val="00782378"/>
    <w:rsid w:val="00796966"/>
    <w:rsid w:val="007A1043"/>
    <w:rsid w:val="007B1865"/>
    <w:rsid w:val="007C4964"/>
    <w:rsid w:val="007C4ECD"/>
    <w:rsid w:val="007E4E21"/>
    <w:rsid w:val="007E7962"/>
    <w:rsid w:val="007F3F3F"/>
    <w:rsid w:val="00811435"/>
    <w:rsid w:val="00816B88"/>
    <w:rsid w:val="00817E25"/>
    <w:rsid w:val="00823FC7"/>
    <w:rsid w:val="00827A5D"/>
    <w:rsid w:val="008578E4"/>
    <w:rsid w:val="00864407"/>
    <w:rsid w:val="00870137"/>
    <w:rsid w:val="00881231"/>
    <w:rsid w:val="0089283D"/>
    <w:rsid w:val="008A23CC"/>
    <w:rsid w:val="008A31D5"/>
    <w:rsid w:val="008A6043"/>
    <w:rsid w:val="008B05BC"/>
    <w:rsid w:val="008D6275"/>
    <w:rsid w:val="008E2118"/>
    <w:rsid w:val="008F41A7"/>
    <w:rsid w:val="009174F6"/>
    <w:rsid w:val="0092660E"/>
    <w:rsid w:val="009319CB"/>
    <w:rsid w:val="00933EDC"/>
    <w:rsid w:val="00935EE3"/>
    <w:rsid w:val="009553D4"/>
    <w:rsid w:val="00957AB7"/>
    <w:rsid w:val="00981904"/>
    <w:rsid w:val="00985416"/>
    <w:rsid w:val="00991CF3"/>
    <w:rsid w:val="009A23BA"/>
    <w:rsid w:val="009B33EE"/>
    <w:rsid w:val="009D7587"/>
    <w:rsid w:val="009F088E"/>
    <w:rsid w:val="009F5CBE"/>
    <w:rsid w:val="00A206F0"/>
    <w:rsid w:val="00A33C97"/>
    <w:rsid w:val="00A4262E"/>
    <w:rsid w:val="00A436E9"/>
    <w:rsid w:val="00A45574"/>
    <w:rsid w:val="00A51DD7"/>
    <w:rsid w:val="00A610A5"/>
    <w:rsid w:val="00A917FF"/>
    <w:rsid w:val="00AA4C38"/>
    <w:rsid w:val="00AB223D"/>
    <w:rsid w:val="00B247B1"/>
    <w:rsid w:val="00B47351"/>
    <w:rsid w:val="00B50A35"/>
    <w:rsid w:val="00B563BB"/>
    <w:rsid w:val="00B61210"/>
    <w:rsid w:val="00B9299A"/>
    <w:rsid w:val="00BB4B48"/>
    <w:rsid w:val="00BD1D0A"/>
    <w:rsid w:val="00BE568D"/>
    <w:rsid w:val="00BE6466"/>
    <w:rsid w:val="00BE7C9D"/>
    <w:rsid w:val="00C02C38"/>
    <w:rsid w:val="00C22A7F"/>
    <w:rsid w:val="00C33555"/>
    <w:rsid w:val="00C43890"/>
    <w:rsid w:val="00C57C9E"/>
    <w:rsid w:val="00C97136"/>
    <w:rsid w:val="00CC039E"/>
    <w:rsid w:val="00CD5E40"/>
    <w:rsid w:val="00CF1A32"/>
    <w:rsid w:val="00D156CC"/>
    <w:rsid w:val="00D47EFB"/>
    <w:rsid w:val="00D73436"/>
    <w:rsid w:val="00D73D34"/>
    <w:rsid w:val="00D766BD"/>
    <w:rsid w:val="00D9142A"/>
    <w:rsid w:val="00D92884"/>
    <w:rsid w:val="00DA632E"/>
    <w:rsid w:val="00DB2D1D"/>
    <w:rsid w:val="00DB6EBD"/>
    <w:rsid w:val="00DE46F4"/>
    <w:rsid w:val="00DE50A6"/>
    <w:rsid w:val="00E07F93"/>
    <w:rsid w:val="00E27121"/>
    <w:rsid w:val="00E426C0"/>
    <w:rsid w:val="00E54F1D"/>
    <w:rsid w:val="00E65436"/>
    <w:rsid w:val="00E66428"/>
    <w:rsid w:val="00E87428"/>
    <w:rsid w:val="00E87FBB"/>
    <w:rsid w:val="00EA6834"/>
    <w:rsid w:val="00EC5F55"/>
    <w:rsid w:val="00ED0EC9"/>
    <w:rsid w:val="00EE11D6"/>
    <w:rsid w:val="00F35166"/>
    <w:rsid w:val="00F472D6"/>
    <w:rsid w:val="00F52002"/>
    <w:rsid w:val="00F52D18"/>
    <w:rsid w:val="00F558CB"/>
    <w:rsid w:val="00F75E58"/>
    <w:rsid w:val="00F86033"/>
    <w:rsid w:val="00F96408"/>
    <w:rsid w:val="00FD1102"/>
    <w:rsid w:val="00FD7A4E"/>
    <w:rsid w:val="00FE695E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3dc2"/>
    </o:shapedefaults>
    <o:shapelayout v:ext="edit">
      <o:idmap v:ext="edit" data="1"/>
    </o:shapelayout>
  </w:shapeDefaults>
  <w:decimalSymbol w:val="."/>
  <w:listSeparator w:val=","/>
  <w14:docId w14:val="5C42D96A"/>
  <w15:docId w15:val="{05E98294-B444-467E-A398-DE6869BE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7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4E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4E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41"/>
    <w:pPr>
      <w:ind w:left="720"/>
      <w:contextualSpacing/>
    </w:pPr>
  </w:style>
  <w:style w:type="table" w:styleId="TableGrid">
    <w:name w:val="Table Grid"/>
    <w:basedOn w:val="TableNormal"/>
    <w:uiPriority w:val="59"/>
    <w:rsid w:val="000D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7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B74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BE9C-D199-4E6A-8D7C-DE024EB0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</dc:creator>
  <cp:keywords/>
  <dc:description/>
  <cp:lastModifiedBy>Jordanka Dukoska</cp:lastModifiedBy>
  <cp:revision>3</cp:revision>
  <cp:lastPrinted>2021-08-17T07:05:00Z</cp:lastPrinted>
  <dcterms:created xsi:type="dcterms:W3CDTF">2021-08-17T13:02:00Z</dcterms:created>
  <dcterms:modified xsi:type="dcterms:W3CDTF">2021-08-17T13:03:00Z</dcterms:modified>
</cp:coreProperties>
</file>