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Pr="00FB2937" w:rsidRDefault="00C22FDD" w:rsidP="00FB293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B210CA" w:rsidRDefault="00B210CA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043683" w:rsidRPr="00081F55" w:rsidRDefault="00043683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Default="00043683" w:rsidP="00A15984">
      <w:pPr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на граѓаните и засегнатите страни  за активностите  за </w:t>
      </w:r>
      <w:r w:rsidR="00AD35B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доградба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на </w:t>
      </w:r>
      <w:r w:rsidR="00A1598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постојна 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градинка и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за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4C23FF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EE5EB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A15984">
        <w:rPr>
          <w:rFonts w:ascii="Arial" w:eastAsia="Times New Roman" w:hAnsi="Arial" w:cs="Arial"/>
          <w:b/>
          <w:sz w:val="24"/>
          <w:szCs w:val="24"/>
          <w:lang w:val="mk-MK" w:eastAsia="en-GB"/>
        </w:rPr>
        <w:t>„</w:t>
      </w:r>
      <w:r w:rsidR="00A15984" w:rsidRPr="00A1598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Листа за проверка (чек-листа) за планот за управување со животната средина и социјални листа за проверка (чек-листа) за планот за управување со животната средина и социјалните аспекти (ПУЖССА) </w:t>
      </w:r>
      <w:r w:rsidR="00A1598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“ 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Општина</w:t>
      </w:r>
      <w:r w:rsidR="00AB0C1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AD35BD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Пробиштип</w:t>
      </w:r>
      <w:r w:rsidR="00A15984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Проект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от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 </w:t>
      </w:r>
      <w:r w:rsidR="00AD35BD">
        <w:rPr>
          <w:rFonts w:ascii="Arial" w:eastAsia="Times New Roman" w:hAnsi="Arial" w:cs="Arial"/>
          <w:b/>
          <w:sz w:val="24"/>
          <w:szCs w:val="24"/>
          <w:lang w:val="mk-MK" w:eastAsia="en-GB"/>
        </w:rPr>
        <w:t>п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одобрување на социјални услуги (ППСУ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Проект)</w:t>
      </w:r>
    </w:p>
    <w:p w:rsidR="00A15984" w:rsidRPr="00FB2937" w:rsidRDefault="00A15984" w:rsidP="00A159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C23FF" w:rsidRPr="00E40CD2" w:rsidRDefault="00C8464E" w:rsidP="00E40CD2">
      <w:pPr>
        <w:spacing w:before="120" w:after="120" w:line="360" w:lineRule="atLeast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 </w:t>
      </w:r>
      <w:r w:rsidR="004C23FF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рамки на </w:t>
      </w:r>
      <w:r w:rsidR="00043683" w:rsidRPr="00295920">
        <w:rPr>
          <w:rFonts w:ascii="Arial" w:eastAsia="Times New Roman" w:hAnsi="Arial" w:cs="Arial"/>
          <w:sz w:val="24"/>
          <w:szCs w:val="24"/>
          <w:lang w:val="mk-MK" w:eastAsia="en-GB"/>
        </w:rPr>
        <w:t>Проект</w:t>
      </w:r>
      <w:r w:rsidR="00EE5EBD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="00043683" w:rsidRPr="00295920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за </w:t>
      </w:r>
      <w:r w:rsidR="00043683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подобрување на социјалните услуги (ПУСУ </w:t>
      </w:r>
      <w:r w:rsidR="00043683" w:rsidRPr="00295920">
        <w:rPr>
          <w:rFonts w:ascii="Arial" w:eastAsia="Times New Roman" w:hAnsi="Arial" w:cs="Arial"/>
          <w:sz w:val="24"/>
          <w:szCs w:val="24"/>
          <w:lang w:val="mk-MK" w:eastAsia="en-GB"/>
        </w:rPr>
        <w:t>Проект)</w:t>
      </w:r>
      <w:r w:rsidR="00043683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4C23FF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кој се реализира од </w:t>
      </w:r>
      <w:r w:rsidR="00B210CA">
        <w:rPr>
          <w:rFonts w:ascii="Arial" w:eastAsia="Times New Roman" w:hAnsi="Arial" w:cs="Arial"/>
          <w:sz w:val="24"/>
          <w:szCs w:val="24"/>
          <w:lang w:val="mk-MK" w:eastAsia="en-GB"/>
        </w:rPr>
        <w:t xml:space="preserve">страна на </w:t>
      </w:r>
      <w:r w:rsidR="004C23FF">
        <w:rPr>
          <w:rFonts w:ascii="Arial" w:eastAsia="Times New Roman" w:hAnsi="Arial" w:cs="Arial"/>
          <w:sz w:val="24"/>
          <w:szCs w:val="24"/>
          <w:lang w:val="mk-MK" w:eastAsia="en-GB"/>
        </w:rPr>
        <w:t>Министерството за труд и социјална политика со финансиска поддршка од Светска Банка, а со цел зголемување на капацитетите за сместување на деца од предшколска возраст</w:t>
      </w:r>
      <w:r w:rsidR="00B210CA">
        <w:rPr>
          <w:rFonts w:ascii="Arial" w:eastAsia="Times New Roman" w:hAnsi="Arial" w:cs="Arial"/>
          <w:sz w:val="24"/>
          <w:szCs w:val="24"/>
          <w:lang w:val="mk-MK" w:eastAsia="en-GB"/>
        </w:rPr>
        <w:t xml:space="preserve">, </w:t>
      </w:r>
      <w:r w:rsidR="004C23FF">
        <w:rPr>
          <w:rFonts w:ascii="Arial" w:eastAsia="Times New Roman" w:hAnsi="Arial" w:cs="Arial"/>
          <w:sz w:val="24"/>
          <w:szCs w:val="24"/>
          <w:lang w:val="mk-MK" w:eastAsia="en-GB"/>
        </w:rPr>
        <w:t>Општина</w:t>
      </w:r>
      <w:r w:rsidR="0025005F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AD35BD">
        <w:rPr>
          <w:rFonts w:ascii="Arial" w:eastAsia="Times New Roman" w:hAnsi="Arial" w:cs="Arial"/>
          <w:sz w:val="24"/>
          <w:szCs w:val="24"/>
          <w:lang w:val="mk-MK" w:eastAsia="en-GB"/>
        </w:rPr>
        <w:t>Пробиштип</w:t>
      </w:r>
      <w:r w:rsidR="004C23FF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аплицираше со проект </w:t>
      </w:r>
      <w:r w:rsidR="004C23FF" w:rsidRPr="00EB6E26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</w:t>
      </w:r>
      <w:r w:rsidR="0025005F" w:rsidRPr="00EB6E26">
        <w:rPr>
          <w:rFonts w:ascii="Arial" w:eastAsia="Times New Roman" w:hAnsi="Arial" w:cs="Arial"/>
          <w:sz w:val="24"/>
          <w:szCs w:val="24"/>
          <w:lang w:val="mk-MK" w:eastAsia="en-GB"/>
        </w:rPr>
        <w:t>реновирање/адаптација на постојна градинка</w:t>
      </w:r>
      <w:r w:rsidR="004C23FF" w:rsidRPr="00EB6E26">
        <w:rPr>
          <w:rFonts w:ascii="Arial" w:eastAsia="Times New Roman" w:hAnsi="Arial" w:cs="Arial"/>
          <w:sz w:val="24"/>
          <w:szCs w:val="24"/>
          <w:lang w:val="mk-MK" w:eastAsia="en-GB"/>
        </w:rPr>
        <w:t>.</w:t>
      </w:r>
    </w:p>
    <w:p w:rsidR="0013608A" w:rsidRDefault="0013608A" w:rsidP="00A15984">
      <w:pPr>
        <w:spacing w:before="120" w:after="120" w:line="36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Согласно </w:t>
      </w:r>
      <w:r w:rsidR="00043683">
        <w:rPr>
          <w:rFonts w:ascii="Arial" w:eastAsia="Times New Roman" w:hAnsi="Arial" w:cs="Arial"/>
          <w:sz w:val="24"/>
          <w:szCs w:val="24"/>
          <w:lang w:val="mk-MK" w:eastAsia="en-GB"/>
        </w:rPr>
        <w:t>Оперативниот прирачник на проектот и Оперативниот прирачник за администрирање на грантови за изградба на преду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>ч</w:t>
      </w:r>
      <w:r w:rsidR="00043683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илишна инфраструктура Министерството за труд и социјална политика и Општината </w:t>
      </w:r>
      <w:r w:rsidR="00AD35BD">
        <w:rPr>
          <w:rFonts w:ascii="Arial" w:eastAsia="Times New Roman" w:hAnsi="Arial" w:cs="Arial"/>
          <w:sz w:val="24"/>
          <w:szCs w:val="24"/>
          <w:lang w:val="mk-MK" w:eastAsia="en-GB"/>
        </w:rPr>
        <w:t>Пробиштип</w:t>
      </w:r>
      <w:r w:rsidR="00051010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043683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EE5EBD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A1598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го доставуваат на увид </w:t>
      </w:r>
      <w:r w:rsidR="00EE5EBD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A15984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документот  </w:t>
      </w:r>
      <w:r w:rsidR="00A15984" w:rsidRPr="00A15984">
        <w:rPr>
          <w:rFonts w:ascii="Arial" w:eastAsia="Times New Roman" w:hAnsi="Arial" w:cs="Arial"/>
          <w:sz w:val="24"/>
          <w:szCs w:val="24"/>
          <w:lang w:val="mk-MK" w:eastAsia="en-GB"/>
        </w:rPr>
        <w:t>„Листа за проверка (чек-листа) за планот за управување со животната средина и социјални листа за проверка (чек-листа) за планот за управување со животната средина и социјалните аспекти (ПУЖССА) “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>во ко</w:t>
      </w:r>
      <w:r w:rsidR="00397DAD">
        <w:rPr>
          <w:rFonts w:ascii="Arial" w:eastAsia="Times New Roman" w:hAnsi="Arial" w:cs="Arial"/>
          <w:sz w:val="24"/>
          <w:szCs w:val="24"/>
          <w:lang w:val="mk-MK" w:eastAsia="en-GB"/>
        </w:rPr>
        <w:t>ј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се анализирани влијанијата врз животната средина и социјалните аспекти кои ќе произлезат од реализацијата на проектот </w:t>
      </w:r>
      <w:r w:rsidR="00373D7B" w:rsidRPr="00373D7B">
        <w:rPr>
          <w:rFonts w:ascii="Arial" w:eastAsia="Times New Roman" w:hAnsi="Arial" w:cs="Arial"/>
          <w:sz w:val="24"/>
          <w:szCs w:val="24"/>
          <w:lang w:val="mk-MK" w:eastAsia="en-GB"/>
        </w:rPr>
        <w:t>реновирање/адаптација на постојна градинка</w:t>
      </w:r>
      <w:r w:rsidR="00397DAD">
        <w:rPr>
          <w:rFonts w:ascii="Arial" w:eastAsia="Times New Roman" w:hAnsi="Arial" w:cs="Arial"/>
          <w:sz w:val="24"/>
          <w:szCs w:val="24"/>
          <w:lang w:val="mk-MK" w:eastAsia="en-GB"/>
        </w:rPr>
        <w:t xml:space="preserve">, </w:t>
      </w:r>
      <w:r w:rsidR="00EE5EBD" w:rsidRPr="00EE5EBD">
        <w:rPr>
          <w:rFonts w:ascii="Arial" w:eastAsia="Times New Roman" w:hAnsi="Arial" w:cs="Arial"/>
          <w:sz w:val="24"/>
          <w:szCs w:val="24"/>
          <w:lang w:val="mk-MK" w:eastAsia="en-GB"/>
        </w:rPr>
        <w:t>со цел информирање на граѓаните и засегнатите страни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>.</w:t>
      </w:r>
      <w:r w:rsidR="00EE5EBD" w:rsidRPr="00EE5EBD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 </w:t>
      </w:r>
    </w:p>
    <w:p w:rsidR="0013608A" w:rsidRPr="004E0428" w:rsidRDefault="00C22FDD" w:rsidP="003B2C03">
      <w:pPr>
        <w:spacing w:before="120" w:after="120" w:line="360" w:lineRule="atLeast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Документот </w:t>
      </w:r>
      <w:r w:rsidRPr="00C22FDD">
        <w:rPr>
          <w:rFonts w:ascii="Arial" w:eastAsia="Times New Roman" w:hAnsi="Arial" w:cs="Arial"/>
          <w:sz w:val="24"/>
          <w:szCs w:val="24"/>
          <w:lang w:val="mk-MK" w:eastAsia="en-GB"/>
        </w:rPr>
        <w:t>“</w:t>
      </w:r>
      <w:r w:rsidR="00373D7B" w:rsidRPr="00A15984">
        <w:rPr>
          <w:rFonts w:ascii="Arial" w:eastAsia="Times New Roman" w:hAnsi="Arial" w:cs="Arial"/>
          <w:sz w:val="24"/>
          <w:szCs w:val="24"/>
          <w:lang w:val="mk-MK" w:eastAsia="en-GB"/>
        </w:rPr>
        <w:t>Листа за проверка (чек-листа) за планот за управување со животната средина и социјални листа за проверка (чек-листа) за планот за управување со животната средина и социјалните аспекти (ПУЖССА) “</w:t>
      </w:r>
      <w:r w:rsidR="00B210CA">
        <w:rPr>
          <w:rFonts w:ascii="Arial" w:eastAsia="Times New Roman" w:hAnsi="Arial" w:cs="Arial"/>
          <w:sz w:val="24"/>
          <w:szCs w:val="24"/>
          <w:lang w:val="mk-MK" w:eastAsia="en-GB"/>
        </w:rPr>
        <w:t>е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поставен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на јавен увид на веб страните на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234F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86DAF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>Министерството за труд и социјална политика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(</w:t>
      </w:r>
      <w:r w:rsidR="0004052F" w:rsidRPr="0004052F">
        <w:rPr>
          <w:rStyle w:val="Hyperlink"/>
          <w:rFonts w:ascii="Arial" w:eastAsia="Times New Roman" w:hAnsi="Arial" w:cs="Arial"/>
          <w:sz w:val="24"/>
          <w:szCs w:val="24"/>
          <w:lang w:val="mk-MK" w:eastAsia="en-GB"/>
        </w:rPr>
        <w:t>http://www.mtsp.gov.mk/proekt-za-podobruvanje-na-socijalnite-uslugi.nspx</w:t>
      </w:r>
      <w:r w:rsidRPr="0004052F">
        <w:rPr>
          <w:rStyle w:val="Hyperlink"/>
        </w:rPr>
        <w:t>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 и на </w:t>
      </w:r>
      <w:r w:rsidRPr="00C22FDD"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  <w:t xml:space="preserve">Општина </w:t>
      </w:r>
      <w:r w:rsidR="00AD35BD">
        <w:rPr>
          <w:rFonts w:ascii="Arial" w:eastAsia="Times New Roman" w:hAnsi="Arial" w:cs="Arial"/>
          <w:sz w:val="24"/>
          <w:szCs w:val="24"/>
          <w:lang w:val="mk-MK" w:eastAsia="en-GB"/>
        </w:rPr>
        <w:t>Пробиштип</w:t>
      </w:r>
      <w:r w:rsidR="00373D7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897116" w:rsidRPr="00373D7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hyperlink r:id="rId8" w:history="1">
        <w:r w:rsidR="00AD35BD" w:rsidRPr="008071FA">
          <w:rPr>
            <w:rStyle w:val="Hyperlink"/>
            <w:rFonts w:ascii="Arial" w:eastAsia="Times New Roman" w:hAnsi="Arial" w:cs="Arial"/>
            <w:sz w:val="24"/>
            <w:szCs w:val="24"/>
            <w:lang w:val="mk-MK" w:eastAsia="en-GB"/>
          </w:rPr>
          <w:t>(http://probistip.gov.mk//).</w:t>
        </w:r>
      </w:hyperlink>
      <w:r w:rsidR="004E0428">
        <w:rPr>
          <w:lang w:val="mk-MK"/>
        </w:rPr>
        <w:t xml:space="preserve"> </w:t>
      </w:r>
    </w:p>
    <w:p w:rsidR="00B210CA" w:rsidRPr="00AD35BD" w:rsidRDefault="00B210CA" w:rsidP="00051010">
      <w:pPr>
        <w:spacing w:before="120" w:after="120" w:line="360" w:lineRule="atLeast"/>
        <w:ind w:firstLine="720"/>
        <w:rPr>
          <w:rFonts w:ascii="Arial" w:hAnsi="Arial" w:cs="Arial"/>
          <w:sz w:val="24"/>
          <w:szCs w:val="24"/>
          <w:lang w:val="mk-MK"/>
        </w:rPr>
      </w:pPr>
      <w:r w:rsidRPr="00C22FDD">
        <w:rPr>
          <w:rFonts w:ascii="Arial" w:hAnsi="Arial" w:cs="Arial"/>
          <w:sz w:val="24"/>
          <w:szCs w:val="24"/>
          <w:lang w:val="mk-MK"/>
        </w:rPr>
        <w:t xml:space="preserve">Вашите коментари </w:t>
      </w:r>
      <w:r>
        <w:rPr>
          <w:rFonts w:ascii="Arial" w:hAnsi="Arial" w:cs="Arial"/>
          <w:sz w:val="24"/>
          <w:szCs w:val="24"/>
          <w:lang w:val="mk-MK"/>
        </w:rPr>
        <w:t xml:space="preserve">во однос на </w:t>
      </w:r>
      <w:r w:rsidR="00EE5EBD">
        <w:rPr>
          <w:rFonts w:ascii="Arial" w:hAnsi="Arial" w:cs="Arial"/>
          <w:sz w:val="24"/>
          <w:szCs w:val="24"/>
          <w:lang w:val="mk-MK"/>
        </w:rPr>
        <w:t xml:space="preserve"> реализацијата на проектот и </w:t>
      </w:r>
      <w:r w:rsidR="00B600E2">
        <w:rPr>
          <w:rFonts w:ascii="Arial" w:hAnsi="Arial" w:cs="Arial"/>
          <w:sz w:val="24"/>
          <w:szCs w:val="24"/>
          <w:lang w:val="mk-MK"/>
        </w:rPr>
        <w:t xml:space="preserve">документот </w:t>
      </w:r>
      <w:r w:rsidRPr="00C22FDD">
        <w:rPr>
          <w:rFonts w:ascii="Arial" w:hAnsi="Arial" w:cs="Arial"/>
          <w:sz w:val="24"/>
          <w:szCs w:val="24"/>
          <w:lang w:val="mk-MK"/>
        </w:rPr>
        <w:t xml:space="preserve">може да ги </w:t>
      </w:r>
      <w:r>
        <w:rPr>
          <w:rFonts w:ascii="Arial" w:hAnsi="Arial" w:cs="Arial"/>
          <w:sz w:val="24"/>
          <w:szCs w:val="24"/>
          <w:lang w:val="mk-MK"/>
        </w:rPr>
        <w:t xml:space="preserve">доставите во рок од </w:t>
      </w:r>
      <w:r w:rsidR="000F4127">
        <w:rPr>
          <w:rFonts w:ascii="Arial" w:hAnsi="Arial" w:cs="Arial"/>
          <w:sz w:val="24"/>
          <w:szCs w:val="24"/>
        </w:rPr>
        <w:t>14</w:t>
      </w:r>
      <w:r w:rsidR="00EE5EBD">
        <w:rPr>
          <w:rFonts w:ascii="Arial" w:hAnsi="Arial" w:cs="Arial"/>
          <w:sz w:val="24"/>
          <w:szCs w:val="24"/>
          <w:lang w:val="mk-MK"/>
        </w:rPr>
        <w:t xml:space="preserve"> дена п</w:t>
      </w:r>
      <w:r w:rsidR="00051010">
        <w:rPr>
          <w:rFonts w:ascii="Arial" w:hAnsi="Arial" w:cs="Arial"/>
          <w:sz w:val="24"/>
          <w:szCs w:val="24"/>
          <w:lang w:val="mk-MK"/>
        </w:rPr>
        <w:t xml:space="preserve">о </w:t>
      </w:r>
      <w:r w:rsidR="00373D7B">
        <w:rPr>
          <w:rFonts w:ascii="Arial" w:hAnsi="Arial" w:cs="Arial"/>
          <w:sz w:val="24"/>
          <w:szCs w:val="24"/>
          <w:lang w:val="mk-MK"/>
        </w:rPr>
        <w:t>поставување на</w:t>
      </w:r>
      <w:r w:rsidR="00AD35BD">
        <w:rPr>
          <w:rFonts w:ascii="Arial" w:hAnsi="Arial" w:cs="Arial"/>
          <w:sz w:val="24"/>
          <w:szCs w:val="24"/>
          <w:lang w:val="mk-MK"/>
        </w:rPr>
        <w:t xml:space="preserve"> документот на увид.</w:t>
      </w:r>
    </w:p>
    <w:p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685014" w:rsidRDefault="00C8464E" w:rsidP="00BD4205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труд и социјална политика</w:t>
      </w:r>
    </w:p>
    <w:p w:rsidR="00F95783" w:rsidRDefault="00F95783" w:rsidP="00355BD4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sectPr w:rsidR="00F95783" w:rsidSect="004A6829">
      <w:headerReference w:type="default" r:id="rId9"/>
      <w:pgSz w:w="12240" w:h="15840"/>
      <w:pgMar w:top="1440" w:right="450" w:bottom="1080" w:left="27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DE5" w:rsidRDefault="00D25DE5" w:rsidP="00295920">
      <w:pPr>
        <w:spacing w:after="0" w:line="240" w:lineRule="auto"/>
      </w:pPr>
      <w:r>
        <w:separator/>
      </w:r>
    </w:p>
  </w:endnote>
  <w:endnote w:type="continuationSeparator" w:id="0">
    <w:p w:rsidR="00D25DE5" w:rsidRDefault="00D25DE5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DE5" w:rsidRDefault="00D25DE5" w:rsidP="00295920">
      <w:pPr>
        <w:spacing w:after="0" w:line="240" w:lineRule="auto"/>
      </w:pPr>
      <w:r>
        <w:separator/>
      </w:r>
    </w:p>
  </w:footnote>
  <w:footnote w:type="continuationSeparator" w:id="0">
    <w:p w:rsidR="00D25DE5" w:rsidRDefault="00D25DE5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37" w:rsidRPr="004A6829" w:rsidRDefault="00FB2937" w:rsidP="00FB2937">
    <w:pPr>
      <w:tabs>
        <w:tab w:val="center" w:pos="2700"/>
        <w:tab w:val="right" w:pos="8640"/>
      </w:tabs>
      <w:spacing w:after="0" w:line="240" w:lineRule="auto"/>
      <w:ind w:left="-360"/>
      <w:rPr>
        <w:rFonts w:ascii="Arial" w:eastAsia="Times New Roman" w:hAnsi="Arial" w:cs="Arial"/>
        <w:b/>
        <w:sz w:val="24"/>
        <w:szCs w:val="24"/>
        <w:lang w:val="mk-MK"/>
      </w:rPr>
    </w:pPr>
    <w:r>
      <w:rPr>
        <w:rFonts w:ascii="Arial" w:eastAsia="Times New Roman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6515100</wp:posOffset>
          </wp:positionH>
          <wp:positionV relativeFrom="paragraph">
            <wp:posOffset>133350</wp:posOffset>
          </wp:positionV>
          <wp:extent cx="733425" cy="800100"/>
          <wp:effectExtent l="19050" t="0" r="952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6829">
      <w:rPr>
        <w:rFonts w:ascii="Arial" w:eastAsia="Times New Roman" w:hAnsi="Arial" w:cs="Arial"/>
        <w:noProof/>
        <w:sz w:val="24"/>
        <w:szCs w:val="24"/>
      </w:rPr>
      <w:drawing>
        <wp:inline distT="0" distB="0" distL="0" distR="0">
          <wp:extent cx="1400175" cy="809625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    </w:t>
    </w:r>
    <w:r w:rsidRPr="004A6829">
      <w:rPr>
        <w:rFonts w:ascii="Arial" w:eastAsia="Times New Roman" w:hAnsi="Arial" w:cs="Arial"/>
        <w:b/>
        <w:sz w:val="24"/>
        <w:szCs w:val="24"/>
        <w:lang w:val="mk-MK"/>
      </w:rPr>
      <w:t>Министерство за труд и социјална политика</w:t>
    </w:r>
  </w:p>
  <w:p w:rsidR="00FB2937" w:rsidRPr="004A6829" w:rsidRDefault="00FB2937" w:rsidP="00FB293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mk-MK"/>
      </w:rPr>
    </w:pPr>
    <w:r w:rsidRPr="004A6829">
      <w:rPr>
        <w:rFonts w:ascii="Arial" w:eastAsia="Times New Roman" w:hAnsi="Arial" w:cs="Arial"/>
        <w:b/>
        <w:sz w:val="24"/>
        <w:szCs w:val="24"/>
        <w:lang w:val="mk-MK"/>
      </w:rPr>
      <w:t>Проект за подобрување на социјалните услуги (ПУСУ Проект)</w:t>
    </w:r>
  </w:p>
  <w:p w:rsidR="00FB2937" w:rsidRPr="004A6829" w:rsidRDefault="00FB2937" w:rsidP="00FB293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mk-MK"/>
      </w:rPr>
    </w:pPr>
    <w:r w:rsidRPr="004A6829">
      <w:rPr>
        <w:rFonts w:ascii="Arial" w:eastAsia="Times New Roman" w:hAnsi="Arial" w:cs="Arial"/>
        <w:b/>
        <w:sz w:val="24"/>
        <w:szCs w:val="24"/>
        <w:lang w:val="mk-MK"/>
      </w:rPr>
      <w:t>Кредит Бр.8902-МК</w:t>
    </w:r>
  </w:p>
  <w:p w:rsidR="00FB2937" w:rsidRDefault="00FB2937" w:rsidP="00FB2937">
    <w:pPr>
      <w:pStyle w:val="Header"/>
    </w:pPr>
  </w:p>
  <w:p w:rsidR="00FB2937" w:rsidRDefault="00FB29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052F"/>
    <w:rsid w:val="00043683"/>
    <w:rsid w:val="00051010"/>
    <w:rsid w:val="000531C9"/>
    <w:rsid w:val="00060BE9"/>
    <w:rsid w:val="00063C41"/>
    <w:rsid w:val="00081F55"/>
    <w:rsid w:val="000C25E4"/>
    <w:rsid w:val="000E52AE"/>
    <w:rsid w:val="000F4127"/>
    <w:rsid w:val="0013608A"/>
    <w:rsid w:val="001749B7"/>
    <w:rsid w:val="00186DAF"/>
    <w:rsid w:val="0022279C"/>
    <w:rsid w:val="00234FE8"/>
    <w:rsid w:val="00235930"/>
    <w:rsid w:val="0025005F"/>
    <w:rsid w:val="00272641"/>
    <w:rsid w:val="002766DA"/>
    <w:rsid w:val="00286F8A"/>
    <w:rsid w:val="00295920"/>
    <w:rsid w:val="002A4BE1"/>
    <w:rsid w:val="002B0414"/>
    <w:rsid w:val="00355BD4"/>
    <w:rsid w:val="00373D7B"/>
    <w:rsid w:val="00394218"/>
    <w:rsid w:val="00397DAD"/>
    <w:rsid w:val="003B2C03"/>
    <w:rsid w:val="003F5FDA"/>
    <w:rsid w:val="0040370F"/>
    <w:rsid w:val="00406F93"/>
    <w:rsid w:val="00441892"/>
    <w:rsid w:val="0048785A"/>
    <w:rsid w:val="004A1747"/>
    <w:rsid w:val="004A2C3D"/>
    <w:rsid w:val="004A6829"/>
    <w:rsid w:val="004C23FF"/>
    <w:rsid w:val="004D5FC1"/>
    <w:rsid w:val="004E0428"/>
    <w:rsid w:val="004E06E5"/>
    <w:rsid w:val="0056281F"/>
    <w:rsid w:val="005C5C26"/>
    <w:rsid w:val="006053A0"/>
    <w:rsid w:val="0064314E"/>
    <w:rsid w:val="00685014"/>
    <w:rsid w:val="006A680B"/>
    <w:rsid w:val="00711186"/>
    <w:rsid w:val="00750389"/>
    <w:rsid w:val="0075546B"/>
    <w:rsid w:val="0076798E"/>
    <w:rsid w:val="00804D49"/>
    <w:rsid w:val="0081653A"/>
    <w:rsid w:val="00897116"/>
    <w:rsid w:val="009053C8"/>
    <w:rsid w:val="009224DC"/>
    <w:rsid w:val="00967753"/>
    <w:rsid w:val="009773AB"/>
    <w:rsid w:val="009F4CF6"/>
    <w:rsid w:val="00A11EB2"/>
    <w:rsid w:val="00A15984"/>
    <w:rsid w:val="00A83C41"/>
    <w:rsid w:val="00AB0C1C"/>
    <w:rsid w:val="00AD35BD"/>
    <w:rsid w:val="00B054B1"/>
    <w:rsid w:val="00B210CA"/>
    <w:rsid w:val="00B37C6F"/>
    <w:rsid w:val="00B600E2"/>
    <w:rsid w:val="00B717E9"/>
    <w:rsid w:val="00B74453"/>
    <w:rsid w:val="00BD4205"/>
    <w:rsid w:val="00C22FDD"/>
    <w:rsid w:val="00C8464E"/>
    <w:rsid w:val="00C854AE"/>
    <w:rsid w:val="00C901A3"/>
    <w:rsid w:val="00CC17AD"/>
    <w:rsid w:val="00CD1660"/>
    <w:rsid w:val="00D22E3E"/>
    <w:rsid w:val="00D25DE5"/>
    <w:rsid w:val="00D328D8"/>
    <w:rsid w:val="00D87C05"/>
    <w:rsid w:val="00DA03A0"/>
    <w:rsid w:val="00DB47C9"/>
    <w:rsid w:val="00DE6116"/>
    <w:rsid w:val="00DF0A5D"/>
    <w:rsid w:val="00E40CD2"/>
    <w:rsid w:val="00E80E89"/>
    <w:rsid w:val="00E853C6"/>
    <w:rsid w:val="00EB6E26"/>
    <w:rsid w:val="00EC7982"/>
    <w:rsid w:val="00ED3EBA"/>
    <w:rsid w:val="00EE5EBD"/>
    <w:rsid w:val="00F3213B"/>
    <w:rsid w:val="00F732F2"/>
    <w:rsid w:val="00F95783"/>
    <w:rsid w:val="00FB2937"/>
    <w:rsid w:val="00FD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dask\Downloads\(http:\probistip.gov.mk\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03A2-057B-43B0-B7B2-EDAFE27D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mdask</cp:lastModifiedBy>
  <cp:revision>2</cp:revision>
  <cp:lastPrinted>2019-10-07T07:50:00Z</cp:lastPrinted>
  <dcterms:created xsi:type="dcterms:W3CDTF">2019-12-25T16:02:00Z</dcterms:created>
  <dcterms:modified xsi:type="dcterms:W3CDTF">2019-12-25T16:02:00Z</dcterms:modified>
</cp:coreProperties>
</file>