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8.0.0 -->
  <w:body>
    <w:p>
      <w:pPr>
        <w:pStyle w:val="Heading1"/>
        <w:keepNext w:val="0"/>
        <w:spacing w:before="0" w:after="322"/>
        <w:outlineLvl w:val="9"/>
        <w:rPr>
          <w:b/>
          <w:bCs/>
          <w:sz w:val="48"/>
          <w:szCs w:val="48"/>
        </w:rPr>
      </w:pPr>
      <w:r>
        <w:rPr>
          <w:rFonts w:ascii="Times New Roman" w:eastAsia="Times New Roman" w:hAnsi="Times New Roman" w:cs="Times New Roman"/>
          <w:i w:val="0"/>
        </w:rPr>
        <w:t xml:space="preserve">Одделенија </w:t>
      </w:r>
    </w:p>
    <w:p>
      <w:pPr>
        <w:spacing w:before="240" w:after="240"/>
        <w:rPr>
          <w:sz w:val="24"/>
          <w:szCs w:val="24"/>
        </w:rPr>
      </w:pPr>
      <w:r>
        <w:t>Published Date : август 15, 2016</w:t>
      </w:r>
    </w:p>
    <w:p>
      <w:pPr>
        <w:spacing w:before="240" w:after="240"/>
        <w:rPr>
          <w:sz w:val="24"/>
          <w:szCs w:val="24"/>
        </w:rPr>
      </w:pPr>
      <w:r>
        <w:t>[vc_row][vc_column width=”1/3″][vc_column_text]</w:t>
      </w:r>
    </w:p>
    <w:p>
      <w:pPr>
        <w:spacing w:before="240" w:after="240"/>
        <w:jc w:val="center"/>
        <w:rPr>
          <w:sz w:val="24"/>
          <w:szCs w:val="24"/>
        </w:rPr>
      </w:pPr>
      <w:r>
        <w:fldChar w:fldCharType="begin"/>
      </w:r>
      <w:r>
        <w:instrText xml:space="preserve"> HYPERLINK "http://probistip.gov.mk/oddelenija/komunalni-raboti/" </w:instrText>
      </w:r>
      <w:r>
        <w:fldChar w:fldCharType="separate"/>
      </w:r>
      <w:r>
        <w:fldChar w:fldCharType="end"/>
      </w:r>
      <w:r>
        <w:br/>
      </w:r>
      <w:r>
        <w:t>Комунални работи,патишта и улици</w:t>
      </w:r>
    </w:p>
    <w:p>
      <w:pPr>
        <w:spacing w:before="240" w:after="240"/>
        <w:rPr>
          <w:sz w:val="24"/>
          <w:szCs w:val="24"/>
        </w:rPr>
      </w:pPr>
      <w:r>
        <w:t>[/vc_column_text][/vc_column][vc_column width=”1/3″][vc_column_text]</w:t>
      </w:r>
    </w:p>
    <w:p>
      <w:pPr>
        <w:spacing w:before="240" w:after="240"/>
        <w:jc w:val="center"/>
        <w:rPr>
          <w:sz w:val="24"/>
          <w:szCs w:val="24"/>
        </w:rPr>
      </w:pPr>
      <w:r>
        <w:fldChar w:fldCharType="begin"/>
      </w:r>
      <w:r>
        <w:instrText xml:space="preserve"> HYPERLINK "http://probistip.gov.mk/oddelenija/urbanizam/" </w:instrText>
      </w:r>
      <w:r>
        <w:fldChar w:fldCharType="separate"/>
      </w:r>
      <w:r>
        <w:fldChar w:fldCharType="end"/>
      </w:r>
      <w:r>
        <w:br/>
      </w:r>
      <w:r>
        <w:t>Урбанизам</w:t>
      </w:r>
    </w:p>
    <w:p>
      <w:pPr>
        <w:spacing w:before="240" w:after="240"/>
        <w:rPr>
          <w:sz w:val="24"/>
          <w:szCs w:val="24"/>
        </w:rPr>
      </w:pPr>
      <w:r>
        <w:t>[/vc_column_text][/vc_column][vc_column width=”1/3″][vc_column_text]</w:t>
      </w:r>
    </w:p>
    <w:p>
      <w:pPr>
        <w:spacing w:before="240" w:after="240"/>
        <w:jc w:val="center"/>
        <w:rPr>
          <w:sz w:val="24"/>
          <w:szCs w:val="24"/>
        </w:rPr>
      </w:pPr>
      <w:r>
        <w:fldChar w:fldCharType="begin"/>
      </w:r>
      <w:r>
        <w:instrText xml:space="preserve"> HYPERLINK "http://probistip.gov.mk/oddelenija/pravni-i-opshti-raboti/" </w:instrText>
      </w:r>
      <w:r>
        <w:fldChar w:fldCharType="separate"/>
      </w:r>
      <w:r>
        <w:fldChar w:fldCharType="end"/>
      </w:r>
      <w:r>
        <w:br/>
      </w:r>
      <w:r>
        <w:t>Правни и општи работи</w:t>
      </w:r>
    </w:p>
    <w:p>
      <w:pPr>
        <w:spacing w:before="240" w:after="240"/>
        <w:rPr>
          <w:sz w:val="24"/>
          <w:szCs w:val="24"/>
        </w:rPr>
      </w:pPr>
      <w:r>
        <w:t>[/vc_column_text][/vc_column][/vc_row][vc_row][vc_column][vc_empty_space][/vc_column][/vc_row][vc_row][vc_column width=”1/3″][vc_column_text]</w:t>
      </w:r>
    </w:p>
    <w:p>
      <w:pPr>
        <w:spacing w:before="240" w:after="240"/>
        <w:jc w:val="center"/>
        <w:rPr>
          <w:sz w:val="24"/>
          <w:szCs w:val="24"/>
        </w:rPr>
      </w:pPr>
      <w:r>
        <w:fldChar w:fldCharType="begin"/>
      </w:r>
      <w:r>
        <w:instrText xml:space="preserve"> HYPERLINK "http://probistip.gov.mk/oddelenija/javni-dejnosti/" </w:instrText>
      </w:r>
      <w:r>
        <w:fldChar w:fldCharType="separate"/>
      </w:r>
      <w:r>
        <w:fldChar w:fldCharType="end"/>
      </w:r>
      <w:r>
        <w:br/>
      </w:r>
      <w:r>
        <w:t>Јавни дејности</w:t>
      </w:r>
    </w:p>
    <w:p>
      <w:pPr>
        <w:spacing w:before="240" w:after="240"/>
        <w:rPr>
          <w:sz w:val="24"/>
          <w:szCs w:val="24"/>
        </w:rPr>
      </w:pPr>
      <w:r>
        <w:t>[/vc_column_text][/vc_column][vc_column width=”1/3″][vc_column_text]</w:t>
      </w:r>
    </w:p>
    <w:p>
      <w:pPr>
        <w:spacing w:before="240" w:after="240"/>
        <w:jc w:val="center"/>
        <w:rPr>
          <w:sz w:val="24"/>
          <w:szCs w:val="24"/>
        </w:rPr>
      </w:pPr>
      <w:r>
        <w:fldChar w:fldCharType="begin"/>
      </w:r>
      <w:r>
        <w:instrText xml:space="preserve"> HYPERLINK "http://probistip.gov.mk/oddelenija/inspekciski-raboti/" </w:instrText>
      </w:r>
      <w:r>
        <w:fldChar w:fldCharType="separate"/>
      </w:r>
      <w:r>
        <w:fldChar w:fldCharType="end"/>
      </w:r>
      <w:r>
        <w:br/>
      </w:r>
      <w:r>
        <w:t>Инспекциски работи</w:t>
      </w:r>
    </w:p>
    <w:p>
      <w:pPr>
        <w:spacing w:before="240" w:after="240"/>
        <w:rPr>
          <w:sz w:val="24"/>
          <w:szCs w:val="24"/>
        </w:rPr>
      </w:pPr>
      <w:r>
        <w:t>[/vc_column_text][/vc_column][vc_column width=”1/3″][vc_column_text]</w:t>
      </w:r>
    </w:p>
    <w:p>
      <w:pPr>
        <w:spacing w:before="240" w:after="240"/>
        <w:jc w:val="center"/>
        <w:rPr>
          <w:sz w:val="24"/>
          <w:szCs w:val="24"/>
        </w:rPr>
      </w:pPr>
      <w:r>
        <w:fldChar w:fldCharType="begin"/>
      </w:r>
      <w:r>
        <w:instrText xml:space="preserve"> HYPERLINK "http://probistip.gov.mk/oddelenija/finansiski-prashana/" </w:instrText>
      </w:r>
      <w:r>
        <w:fldChar w:fldCharType="separate"/>
      </w:r>
      <w:r>
        <w:fldChar w:fldCharType="end"/>
      </w:r>
      <w:r>
        <w:br/>
      </w:r>
      <w:r>
        <w:t>Финансиски прашања</w:t>
      </w:r>
    </w:p>
    <w:p>
      <w:pPr>
        <w:spacing w:before="240" w:after="240"/>
        <w:rPr>
          <w:sz w:val="24"/>
          <w:szCs w:val="24"/>
        </w:rPr>
      </w:pPr>
      <w:r>
        <w:t>[/vc_column_text][/vc_column][/vc_row][vc_row][vc_column][vc_empty_space][/vc_column][/vc_row][vc_row][vc_column width=”1/3″][vc_column_text]</w:t>
      </w:r>
    </w:p>
    <w:p>
      <w:pPr>
        <w:spacing w:before="240" w:after="240"/>
        <w:jc w:val="center"/>
        <w:rPr>
          <w:sz w:val="24"/>
          <w:szCs w:val="24"/>
        </w:rPr>
      </w:pPr>
      <w:r>
        <w:fldChar w:fldCharType="begin"/>
      </w:r>
      <w:r>
        <w:instrText xml:space="preserve"> HYPERLINK "http://probistip.gov.mk/oddelenija/vnatreshna-revizija/" </w:instrText>
      </w:r>
      <w:r>
        <w:fldChar w:fldCharType="separate"/>
      </w:r>
      <w:r>
        <w:fldChar w:fldCharType="end"/>
      </w:r>
      <w:r>
        <w:br/>
      </w:r>
      <w:r>
        <w:t>Внатрешна ревизија</w:t>
      </w:r>
    </w:p>
    <w:p>
      <w:pPr>
        <w:spacing w:before="240" w:after="240"/>
        <w:rPr>
          <w:sz w:val="24"/>
          <w:szCs w:val="24"/>
        </w:rPr>
      </w:pPr>
      <w:r>
        <w:t>[/vc_column_text][/vc_column][vc_column width=”1/3″][vc_column_text]</w:t>
      </w:r>
    </w:p>
    <w:p>
      <w:pPr>
        <w:spacing w:before="240" w:after="240"/>
        <w:jc w:val="center"/>
        <w:rPr>
          <w:sz w:val="24"/>
          <w:szCs w:val="24"/>
        </w:rPr>
      </w:pPr>
      <w:r>
        <w:fldChar w:fldCharType="begin"/>
      </w:r>
      <w:r>
        <w:instrText xml:space="preserve"> HYPERLINK "http://probistip.gov.mk/oddelenija/ler-i-zhivotna-sredina/" </w:instrText>
      </w:r>
      <w:r>
        <w:fldChar w:fldCharType="separate"/>
      </w:r>
      <w:r>
        <w:fldChar w:fldCharType="end"/>
      </w:r>
      <w:r>
        <w:br/>
      </w:r>
      <w:r>
        <w:t>Локален економски развој и заштита на животна средина</w:t>
      </w:r>
    </w:p>
    <w:p>
      <w:pPr>
        <w:spacing w:before="240" w:after="240"/>
        <w:rPr>
          <w:sz w:val="24"/>
          <w:szCs w:val="24"/>
        </w:rPr>
      </w:pPr>
      <w:r>
        <w:t>[/vc_column_text][/vc_column][vc_column width=”1/3″][vc_column_text]</w:t>
      </w:r>
    </w:p>
    <w:p>
      <w:pPr>
        <w:spacing w:before="240" w:after="240"/>
        <w:jc w:val="center"/>
        <w:rPr>
          <w:sz w:val="24"/>
          <w:szCs w:val="24"/>
        </w:rPr>
      </w:pPr>
      <w:r>
        <w:fldChar w:fldCharType="begin"/>
      </w:r>
      <w:r>
        <w:instrText xml:space="preserve"> HYPERLINK "http://probistip.gov.mk/oddelenija/chovechki-resursi/" </w:instrText>
      </w:r>
      <w:r>
        <w:fldChar w:fldCharType="separate"/>
      </w:r>
      <w:r>
        <w:fldChar w:fldCharType="end"/>
      </w:r>
      <w:r>
        <w:br/>
      </w:r>
      <w:r>
        <w:t>Човечки ресурси</w:t>
      </w:r>
    </w:p>
    <w:p>
      <w:pPr>
        <w:spacing w:before="240" w:after="240"/>
        <w:rPr>
          <w:sz w:val="24"/>
          <w:szCs w:val="24"/>
        </w:rPr>
      </w:pPr>
      <w:r>
        <w:t>[/vc_column_text][/vc_column][/vc_row][vc_row][vc_column][vc_empty_space][/vc_column][/vc_row][vc_row][vc_column width=”1/3″][vc_column_text]</w:t>
      </w:r>
    </w:p>
    <w:p>
      <w:pPr>
        <w:spacing w:before="240" w:after="240"/>
        <w:jc w:val="center"/>
        <w:rPr>
          <w:sz w:val="24"/>
          <w:szCs w:val="24"/>
        </w:rPr>
      </w:pPr>
      <w:r>
        <w:fldChar w:fldCharType="begin"/>
      </w:r>
      <w:r>
        <w:instrText xml:space="preserve"> HYPERLINK "http://probistip.gov.mk/oddelenija/tppe/" </w:instrText>
      </w:r>
      <w:r>
        <w:fldChar w:fldCharType="separate"/>
      </w:r>
      <w:r>
        <w:fldChar w:fldCharType="end"/>
      </w:r>
      <w:r>
        <w:br/>
      </w:r>
      <w:r>
        <w:t>Територијална противпожарна единица (ТППЕ)</w:t>
      </w:r>
    </w:p>
    <w:p>
      <w:pPr>
        <w:spacing w:before="240" w:after="240"/>
        <w:rPr>
          <w:sz w:val="24"/>
          <w:szCs w:val="24"/>
        </w:rPr>
      </w:pPr>
      <w:r>
        <w:t>[/vc_column_text][/vc_column][vc_column width=”1/3″][/vc_column][vc_column width=”1/3″][/vc_column][/vc_row]</w:t>
      </w:r>
    </w:p>
    <w:p>
      <w:pPr>
        <w:rPr>
          <w:sz w:val="24"/>
          <w:szCs w:val="24"/>
        </w:rPr>
      </w:pPr>
      <w:r>
        <w:pict>
          <v:rect id="_x0000_i1025"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ТППЕ </w:t>
      </w:r>
    </w:p>
    <w:p>
      <w:pPr>
        <w:spacing w:before="240" w:after="240"/>
        <w:rPr>
          <w:sz w:val="24"/>
          <w:szCs w:val="24"/>
        </w:rPr>
      </w:pPr>
      <w:r>
        <w:t>Published Date : август 18, 2016</w:t>
      </w:r>
    </w:p>
    <w:p>
      <w:pPr>
        <w:spacing w:before="240" w:after="240"/>
        <w:rPr>
          <w:sz w:val="24"/>
          <w:szCs w:val="24"/>
        </w:rPr>
      </w:pPr>
      <w:r>
        <w:t>[vc_row][vc_column width=”1/4″][vc_single_image img_size=”large”][vc_column_text]</w:t>
      </w:r>
    </w:p>
    <w:p>
      <w:pPr>
        <w:spacing w:before="240" w:after="240"/>
        <w:jc w:val="center"/>
        <w:rPr>
          <w:sz w:val="24"/>
          <w:szCs w:val="24"/>
        </w:rPr>
      </w:pPr>
      <w:r>
        <w:t>Милан Терзиќ</w:t>
      </w:r>
      <w:r>
        <w:br/>
      </w:r>
      <w:r>
        <w:t>Командир на територијална противпожарна единица Пробиштип</w:t>
      </w:r>
    </w:p>
    <w:p>
      <w:pPr>
        <w:spacing w:before="240" w:after="240"/>
        <w:rPr>
          <w:sz w:val="24"/>
          <w:szCs w:val="24"/>
        </w:rPr>
      </w:pPr>
      <w:r>
        <w:t>[/vc_column_text][/vc_column][vc_column width=”3/4″][vc_column_text]</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Територијалната противпожарна единица на општина Пробиштип ги врши следните работи:</w:t>
      </w:r>
    </w:p>
    <w:p>
      <w:pPr>
        <w:spacing w:before="240" w:after="240"/>
        <w:rPr>
          <w:sz w:val="24"/>
          <w:szCs w:val="24"/>
        </w:rPr>
      </w:pPr>
      <w:r>
        <w:t>– Изготвување на планови и програми за заштита на лица, имот и добра од пожари;</w:t>
      </w:r>
      <w:r>
        <w:br/>
      </w:r>
      <w:r>
        <w:t>– Организирање на противпожарна заштита;</w:t>
      </w:r>
      <w:r>
        <w:br/>
      </w:r>
      <w:r>
        <w:t>– Гаснење на пожари;</w:t>
      </w:r>
      <w:r>
        <w:br/>
      </w:r>
      <w:r>
        <w:t>– Одржување и употреба на уреди, опрема и средства за гаснење на пожари;</w:t>
      </w:r>
      <w:r>
        <w:br/>
      </w:r>
      <w:r>
        <w:t>– Спасување на животи на граѓани и заштита на имоти загрозени од пожари и експлозии;</w:t>
      </w:r>
      <w:r>
        <w:br/>
      </w:r>
      <w:r>
        <w:t>– Укажување на техничка помош при незгоди и опасни ситуации;</w:t>
      </w:r>
      <w:r>
        <w:br/>
      </w:r>
      <w:r>
        <w:t>– Извршување на други работи при несреќи и непогоди;[/vc_column_text]</w:t>
      </w:r>
    </w:p>
    <w:p>
      <w:pPr>
        <w:pStyle w:val="Heading3"/>
        <w:keepNext w:val="0"/>
        <w:spacing w:before="281" w:after="281"/>
        <w:outlineLvl w:val="9"/>
        <w:rPr>
          <w:b/>
          <w:bCs/>
          <w:sz w:val="28"/>
          <w:szCs w:val="28"/>
        </w:rPr>
      </w:pPr>
      <w:r>
        <w:rPr>
          <w:rFonts w:ascii="Times New Roman" w:eastAsia="Times New Roman" w:hAnsi="Times New Roman" w:cs="Times New Roman"/>
          <w:i w:val="0"/>
        </w:rPr>
        <w:t>Превземања</w:t>
      </w:r>
    </w:p>
    <w:p>
      <w:pPr>
        <w:rPr>
          <w:sz w:val="24"/>
          <w:szCs w:val="24"/>
        </w:rPr>
      </w:pPr>
      <w:r>
        <w:t>[/vc_column][/vc_row]</w:t>
      </w:r>
    </w:p>
    <w:p>
      <w:pPr>
        <w:rPr>
          <w:sz w:val="24"/>
          <w:szCs w:val="24"/>
        </w:rPr>
      </w:pPr>
      <w:r>
        <w:pict>
          <v:rect id="_x0000_i1026"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Урбанизам </w:t>
      </w:r>
    </w:p>
    <w:p>
      <w:pPr>
        <w:spacing w:before="240" w:after="240"/>
        <w:rPr>
          <w:sz w:val="24"/>
          <w:szCs w:val="24"/>
        </w:rPr>
      </w:pPr>
      <w:r>
        <w:t>Published Date : август 18, 2016</w:t>
      </w:r>
    </w:p>
    <w:p>
      <w:pPr>
        <w:spacing w:before="240" w:after="240"/>
        <w:rPr>
          <w:sz w:val="24"/>
          <w:szCs w:val="24"/>
        </w:rPr>
      </w:pPr>
      <w:r>
        <w:t>[vc_row][vc_column width=”1/4″][vc_single_image image=”438″ img_size=”large”][vc_column_text]</w:t>
      </w:r>
    </w:p>
    <w:p>
      <w:pPr>
        <w:pStyle w:val="title"/>
        <w:spacing w:before="240" w:after="240"/>
        <w:jc w:val="center"/>
        <w:rPr>
          <w:sz w:val="24"/>
          <w:szCs w:val="24"/>
        </w:rPr>
      </w:pPr>
      <w:r>
        <w:t>Бранко Станојковски</w:t>
      </w:r>
      <w:r>
        <w:br/>
      </w:r>
      <w:r>
        <w:t>Раководител на урбанизам</w:t>
      </w:r>
    </w:p>
    <w:p>
      <w:pPr>
        <w:spacing w:before="240" w:after="240"/>
        <w:rPr>
          <w:sz w:val="24"/>
          <w:szCs w:val="24"/>
        </w:rPr>
      </w:pPr>
      <w:r>
        <w:t>[/vc_column_text][/vc_column][vc_column width=”3/4″][vc_column_text]</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Одделението за урбанизам ги врши следните работи:</w:t>
      </w:r>
    </w:p>
    <w:p>
      <w:pPr>
        <w:spacing w:before="240" w:after="240"/>
        <w:rPr>
          <w:sz w:val="24"/>
          <w:szCs w:val="24"/>
        </w:rPr>
      </w:pPr>
      <w:r>
        <w:t>– изработува и реализира програма за уредување на просторот;</w:t>
      </w:r>
      <w:r>
        <w:br/>
      </w:r>
      <w:r>
        <w:t>– урбанистичко (урбано и рурално) планирање;</w:t>
      </w:r>
      <w:r>
        <w:br/>
      </w:r>
      <w:r>
        <w:t>– издавање на одобренија за градење на објекти од локално значење утврдени со закон;</w:t>
      </w:r>
      <w:r>
        <w:br/>
      </w:r>
      <w:r>
        <w:t>– уредување на просторот и уредување на градежното земјиште;</w:t>
      </w:r>
      <w:r>
        <w:br/>
      </w:r>
      <w:r>
        <w:t>– врши други работи доверени од Советот и Градоначалникот.[/vc_column_text]</w:t>
      </w:r>
    </w:p>
    <w:p>
      <w:pPr>
        <w:pStyle w:val="Heading3"/>
        <w:keepNext w:val="0"/>
        <w:spacing w:before="281" w:after="281"/>
        <w:outlineLvl w:val="9"/>
        <w:rPr>
          <w:b/>
          <w:bCs/>
          <w:sz w:val="28"/>
          <w:szCs w:val="28"/>
        </w:rPr>
      </w:pPr>
      <w:r>
        <w:rPr>
          <w:rFonts w:ascii="Times New Roman" w:eastAsia="Times New Roman" w:hAnsi="Times New Roman" w:cs="Times New Roman"/>
          <w:i w:val="0"/>
        </w:rPr>
        <w:t>Превземања</w:t>
      </w:r>
    </w:p>
    <w:p>
      <w:pPr>
        <w:rPr>
          <w:sz w:val="24"/>
          <w:szCs w:val="24"/>
        </w:rPr>
      </w:pPr>
      <w:r>
        <w:t>[/vc_column][/vc_row]</w:t>
      </w:r>
    </w:p>
    <w:p>
      <w:pPr>
        <w:rPr>
          <w:sz w:val="24"/>
          <w:szCs w:val="24"/>
        </w:rPr>
      </w:pPr>
      <w:r>
        <w:pict>
          <v:rect id="_x0000_i1027"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Финансиски прашања </w:t>
      </w:r>
    </w:p>
    <w:p>
      <w:pPr>
        <w:spacing w:before="240" w:after="240"/>
        <w:rPr>
          <w:sz w:val="24"/>
          <w:szCs w:val="24"/>
        </w:rPr>
      </w:pPr>
      <w:r>
        <w:t>Published Date : август 18, 2016</w:t>
      </w:r>
    </w:p>
    <w:p>
      <w:pPr>
        <w:spacing w:before="240" w:after="240"/>
        <w:rPr>
          <w:sz w:val="24"/>
          <w:szCs w:val="24"/>
        </w:rPr>
      </w:pPr>
      <w:r>
        <w:t>[vc_row][vc_column width=”1/4″][vc_single_image image=”449″ img_size=”large”][vc_column_text]</w:t>
      </w:r>
    </w:p>
    <w:p>
      <w:pPr>
        <w:pStyle w:val="title"/>
        <w:spacing w:before="240" w:after="240"/>
        <w:jc w:val="center"/>
        <w:rPr>
          <w:sz w:val="24"/>
          <w:szCs w:val="24"/>
        </w:rPr>
      </w:pPr>
      <w:r>
        <w:t>Сузана Јанева</w:t>
      </w:r>
      <w:r>
        <w:br/>
      </w:r>
      <w:r>
        <w:t>Раководител во Одделение за Финансиски прашања</w:t>
      </w:r>
    </w:p>
    <w:p>
      <w:pPr>
        <w:spacing w:before="240" w:after="240"/>
        <w:rPr>
          <w:sz w:val="24"/>
          <w:szCs w:val="24"/>
        </w:rPr>
      </w:pPr>
      <w:r>
        <w:t>[/vc_column_text][/vc_column][vc_column width=”3/4″][vc_column_text]</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Одделението за финансиски прашања ги врши следните работи:</w:t>
      </w:r>
    </w:p>
    <w:p>
      <w:pPr>
        <w:spacing w:before="240" w:after="240"/>
        <w:rPr>
          <w:sz w:val="24"/>
          <w:szCs w:val="24"/>
        </w:rPr>
      </w:pPr>
      <w:r>
        <w:t>– подготвување на буџетот и завршната сметка на буџетот;</w:t>
      </w:r>
      <w:r>
        <w:br/>
      </w:r>
      <w:r>
        <w:t>– подготвување на финансиски план за извршување на буџетот (квартален и годишен);</w:t>
      </w:r>
      <w:r>
        <w:br/>
      </w:r>
      <w:r>
        <w:t>– подготвување на квартални извештаи за извршување на буџетот;</w:t>
      </w:r>
      <w:r>
        <w:br/>
      </w:r>
      <w:r>
        <w:t>– следење на остварувањето на приходите и извршување на расходите;</w:t>
      </w:r>
      <w:r>
        <w:br/>
      </w:r>
      <w:r>
        <w:t>– сметководствено евидентирање на извршувањето на буџетот;</w:t>
      </w:r>
      <w:r>
        <w:br/>
      </w:r>
      <w:r>
        <w:t>– благајничко работење;</w:t>
      </w:r>
      <w:r>
        <w:br/>
      </w:r>
      <w:r>
        <w:t>– води евиденција за имотот на општината;</w:t>
      </w:r>
      <w:r>
        <w:br/>
      </w:r>
      <w:r>
        <w:t>– работи на материјално-финансиските работи;</w:t>
      </w:r>
      <w:r>
        <w:br/>
      </w:r>
      <w:r>
        <w:t>– работи на администрирање на даноците и комуналните такси;</w:t>
      </w:r>
      <w:r>
        <w:br/>
      </w:r>
      <w:r>
        <w:t>– други работи доверени од Советот и Градончалникот.[/vc_column_text]</w:t>
      </w:r>
    </w:p>
    <w:p>
      <w:pPr>
        <w:pStyle w:val="Heading3"/>
        <w:keepNext w:val="0"/>
        <w:spacing w:before="281" w:after="281"/>
        <w:outlineLvl w:val="9"/>
        <w:rPr>
          <w:b/>
          <w:bCs/>
          <w:sz w:val="28"/>
          <w:szCs w:val="28"/>
        </w:rPr>
      </w:pPr>
      <w:r>
        <w:rPr>
          <w:rFonts w:ascii="Times New Roman" w:eastAsia="Times New Roman" w:hAnsi="Times New Roman" w:cs="Times New Roman"/>
          <w:i w:val="0"/>
        </w:rPr>
        <w:t>Превземања</w:t>
      </w:r>
    </w:p>
    <w:p>
      <w:pPr>
        <w:spacing w:before="240" w:after="240"/>
        <w:rPr>
          <w:sz w:val="24"/>
          <w:szCs w:val="24"/>
        </w:rPr>
      </w:pPr>
      <w:r>
        <w:fldChar w:fldCharType="begin"/>
      </w:r>
      <w:r>
        <w:instrText xml:space="preserve"> HYPERLINK "http://probistip.gov.mk/wp-content/uploads/2016/08/zavrshna-smetka-za-2012.xls" </w:instrText>
      </w:r>
      <w:r>
        <w:fldChar w:fldCharType="separate"/>
      </w:r>
      <w:r>
        <w:rPr>
          <w:color w:val="0000EE"/>
          <w:u w:val="single"/>
        </w:rPr>
        <w:t>завршна-сметка-за-2012</w:t>
      </w:r>
      <w:r>
        <w:rPr>
          <w:color w:val="0000EE"/>
          <w:u w:val="single"/>
        </w:rPr>
        <w:fldChar w:fldCharType="end"/>
      </w:r>
    </w:p>
    <w:p>
      <w:pPr>
        <w:spacing w:before="240" w:after="240"/>
        <w:rPr>
          <w:sz w:val="24"/>
          <w:szCs w:val="24"/>
        </w:rPr>
      </w:pPr>
      <w:r>
        <w:fldChar w:fldCharType="begin"/>
      </w:r>
      <w:r>
        <w:instrText xml:space="preserve"> HYPERLINK "http://probistip.gov.mk/wp-content/uploads/2016/08/Bilans-na-prihodi-na-stavka-2016.pdf" </w:instrText>
      </w:r>
      <w:r>
        <w:fldChar w:fldCharType="separate"/>
      </w:r>
      <w:r>
        <w:rPr>
          <w:color w:val="0000EE"/>
          <w:u w:val="single"/>
        </w:rPr>
        <w:t>Bilans-na-prihodi-na-stavka-2016</w:t>
      </w:r>
      <w:r>
        <w:rPr>
          <w:color w:val="0000EE"/>
          <w:u w:val="single"/>
        </w:rPr>
        <w:fldChar w:fldCharType="end"/>
      </w:r>
    </w:p>
    <w:p>
      <w:pPr>
        <w:spacing w:before="240" w:after="240"/>
        <w:rPr>
          <w:sz w:val="24"/>
          <w:szCs w:val="24"/>
        </w:rPr>
      </w:pPr>
      <w:r>
        <w:fldChar w:fldCharType="begin"/>
      </w:r>
      <w:r>
        <w:instrText xml:space="preserve"> HYPERLINK "http://probistip.gov.mk/wp-content/uploads/2016/08/Bilans-na-rashodi-na-stavka-2016.pdf" </w:instrText>
      </w:r>
      <w:r>
        <w:fldChar w:fldCharType="separate"/>
      </w:r>
      <w:r>
        <w:rPr>
          <w:color w:val="0000EE"/>
          <w:u w:val="single"/>
        </w:rPr>
        <w:t>Bilans-na-rashodi-na-stavka-2016</w:t>
      </w:r>
      <w:r>
        <w:rPr>
          <w:color w:val="0000EE"/>
          <w:u w:val="single"/>
        </w:rPr>
        <w:fldChar w:fldCharType="end"/>
      </w:r>
    </w:p>
    <w:p>
      <w:pPr>
        <w:spacing w:before="240" w:after="240"/>
        <w:rPr>
          <w:sz w:val="24"/>
          <w:szCs w:val="24"/>
        </w:rPr>
      </w:pPr>
      <w:r>
        <w:fldChar w:fldCharType="begin"/>
      </w:r>
      <w:r>
        <w:instrText xml:space="preserve"> HYPERLINK "http://probistip.gov.mk/wp-content/uploads/2016/08/Vtor-poseben-del-2016.pdf" </w:instrText>
      </w:r>
      <w:r>
        <w:fldChar w:fldCharType="separate"/>
      </w:r>
      <w:r>
        <w:rPr>
          <w:color w:val="0000EE"/>
          <w:u w:val="single"/>
        </w:rPr>
        <w:t>Vtor-poseben-del-2016</w:t>
      </w:r>
      <w:r>
        <w:rPr>
          <w:color w:val="0000EE"/>
          <w:u w:val="single"/>
        </w:rPr>
        <w:fldChar w:fldCharType="end"/>
      </w:r>
    </w:p>
    <w:p>
      <w:pPr>
        <w:spacing w:before="240" w:after="240"/>
        <w:rPr>
          <w:sz w:val="24"/>
          <w:szCs w:val="24"/>
        </w:rPr>
      </w:pPr>
      <w:r>
        <w:fldChar w:fldCharType="begin"/>
      </w:r>
      <w:r>
        <w:instrText xml:space="preserve"> HYPERLINK "http://probistip.gov.mk/wp-content/uploads/2016/08/FISKALNA-TABELA-2015.pdf" </w:instrText>
      </w:r>
      <w:r>
        <w:fldChar w:fldCharType="separate"/>
      </w:r>
      <w:r>
        <w:rPr>
          <w:color w:val="0000EE"/>
          <w:u w:val="single"/>
        </w:rPr>
        <w:t>FISKALNA-TABELA-2015</w:t>
      </w:r>
      <w:r>
        <w:rPr>
          <w:color w:val="0000EE"/>
          <w:u w:val="single"/>
        </w:rPr>
        <w:fldChar w:fldCharType="end"/>
      </w:r>
    </w:p>
    <w:p>
      <w:pPr>
        <w:spacing w:before="240" w:after="240"/>
        <w:rPr>
          <w:sz w:val="24"/>
          <w:szCs w:val="24"/>
        </w:rPr>
      </w:pPr>
      <w:r>
        <w:fldChar w:fldCharType="begin"/>
      </w:r>
      <w:r>
        <w:instrText xml:space="preserve"> HYPERLINK "http://probistip.gov.mk/wp-content/uploads/2016/08/Bilans-na-prihodi-2015.pdf" </w:instrText>
      </w:r>
      <w:r>
        <w:fldChar w:fldCharType="separate"/>
      </w:r>
      <w:r>
        <w:rPr>
          <w:color w:val="0000EE"/>
          <w:u w:val="single"/>
        </w:rPr>
        <w:t>Bilans-na-prihodi-2015</w:t>
      </w:r>
      <w:r>
        <w:rPr>
          <w:color w:val="0000EE"/>
          <w:u w:val="single"/>
        </w:rPr>
        <w:fldChar w:fldCharType="end"/>
      </w:r>
    </w:p>
    <w:p>
      <w:pPr>
        <w:spacing w:before="240" w:after="240"/>
        <w:rPr>
          <w:sz w:val="24"/>
          <w:szCs w:val="24"/>
        </w:rPr>
      </w:pPr>
      <w:r>
        <w:fldChar w:fldCharType="begin"/>
      </w:r>
      <w:r>
        <w:instrText xml:space="preserve"> HYPERLINK "http://probistip.gov.mk/wp-content/uploads/2016/08/Poseben-del-na-nivo-na-potstavki-2015.pdf" </w:instrText>
      </w:r>
      <w:r>
        <w:fldChar w:fldCharType="separate"/>
      </w:r>
      <w:r>
        <w:rPr>
          <w:color w:val="0000EE"/>
          <w:u w:val="single"/>
        </w:rPr>
        <w:t>Poseben-del-na-nivo-na-potstavki-2015</w:t>
      </w:r>
      <w:r>
        <w:rPr>
          <w:color w:val="0000EE"/>
          <w:u w:val="single"/>
        </w:rPr>
        <w:fldChar w:fldCharType="end"/>
      </w:r>
    </w:p>
    <w:p>
      <w:pPr>
        <w:spacing w:before="240" w:after="240"/>
        <w:rPr>
          <w:sz w:val="24"/>
          <w:szCs w:val="24"/>
        </w:rPr>
      </w:pPr>
      <w:r>
        <w:fldChar w:fldCharType="begin"/>
      </w:r>
      <w:r>
        <w:instrText xml:space="preserve"> HYPERLINK "http://probistip.gov.mk/wp-content/uploads/2016/08/Zavrshna-smetka-za-2015.pdf" </w:instrText>
      </w:r>
      <w:r>
        <w:fldChar w:fldCharType="separate"/>
      </w:r>
      <w:r>
        <w:rPr>
          <w:color w:val="0000EE"/>
          <w:u w:val="single"/>
        </w:rPr>
        <w:t>Завршна-сметка-за-2015</w:t>
      </w:r>
      <w:r>
        <w:rPr>
          <w:color w:val="0000EE"/>
          <w:u w:val="single"/>
        </w:rPr>
        <w:fldChar w:fldCharType="end"/>
      </w:r>
    </w:p>
    <w:p>
      <w:pPr>
        <w:spacing w:before="240" w:after="240"/>
        <w:rPr>
          <w:sz w:val="24"/>
          <w:szCs w:val="24"/>
        </w:rPr>
      </w:pPr>
      <w:r>
        <w:fldChar w:fldCharType="begin"/>
      </w:r>
      <w:r>
        <w:instrText xml:space="preserve"> HYPERLINK "http://probistip.gov.mk/wp-content/uploads/2016/08/Zavrshna-smetka-za-2014.pdf" </w:instrText>
      </w:r>
      <w:r>
        <w:fldChar w:fldCharType="separate"/>
      </w:r>
      <w:r>
        <w:rPr>
          <w:color w:val="0000EE"/>
          <w:u w:val="single"/>
        </w:rPr>
        <w:t>Завршна-сметка-за-2014</w:t>
      </w:r>
      <w:r>
        <w:rPr>
          <w:color w:val="0000EE"/>
          <w:u w:val="single"/>
        </w:rPr>
        <w:fldChar w:fldCharType="end"/>
      </w:r>
    </w:p>
    <w:p>
      <w:pPr>
        <w:spacing w:before="240" w:after="240"/>
        <w:rPr>
          <w:sz w:val="24"/>
          <w:szCs w:val="24"/>
        </w:rPr>
      </w:pPr>
      <w:r>
        <w:fldChar w:fldCharType="begin"/>
      </w:r>
      <w:r>
        <w:instrText xml:space="preserve"> HYPERLINK "http://probistip.gov.mk/wp-content/uploads/2016/08/Bilans-na-prihodi-rebalansiran-2014.pdf" </w:instrText>
      </w:r>
      <w:r>
        <w:fldChar w:fldCharType="separate"/>
      </w:r>
      <w:r>
        <w:rPr>
          <w:color w:val="0000EE"/>
          <w:u w:val="single"/>
        </w:rPr>
        <w:t>Биланс-на-приходи-ребалансиран-2014</w:t>
      </w:r>
      <w:r>
        <w:rPr>
          <w:color w:val="0000EE"/>
          <w:u w:val="single"/>
        </w:rPr>
        <w:fldChar w:fldCharType="end"/>
      </w:r>
    </w:p>
    <w:p>
      <w:pPr>
        <w:spacing w:before="240" w:after="240"/>
        <w:rPr>
          <w:sz w:val="24"/>
          <w:szCs w:val="24"/>
        </w:rPr>
      </w:pPr>
      <w:r>
        <w:fldChar w:fldCharType="begin"/>
      </w:r>
      <w:r>
        <w:instrText xml:space="preserve"> HYPERLINK "http://probistip.gov.mk/wp-content/uploads/2016/08/Poseben-del-rebalansiran-2014.pdf" </w:instrText>
      </w:r>
      <w:r>
        <w:fldChar w:fldCharType="separate"/>
      </w:r>
      <w:r>
        <w:rPr>
          <w:color w:val="0000EE"/>
          <w:u w:val="single"/>
        </w:rPr>
        <w:t>Посебен-дел-ребалансиран-2014</w:t>
      </w:r>
      <w:r>
        <w:rPr>
          <w:color w:val="0000EE"/>
          <w:u w:val="single"/>
        </w:rPr>
        <w:fldChar w:fldCharType="end"/>
      </w:r>
    </w:p>
    <w:p>
      <w:pPr>
        <w:spacing w:before="240" w:after="240"/>
        <w:rPr>
          <w:sz w:val="24"/>
          <w:szCs w:val="24"/>
        </w:rPr>
      </w:pPr>
      <w:r>
        <w:fldChar w:fldCharType="begin"/>
      </w:r>
      <w:r>
        <w:instrText xml:space="preserve"> HYPERLINK "http://probistip.gov.mk/wp-content/uploads/2016/08/Kvartalen-izveshtaj-01.06-30.09.pdf" </w:instrText>
      </w:r>
      <w:r>
        <w:fldChar w:fldCharType="separate"/>
      </w:r>
      <w:r>
        <w:rPr>
          <w:color w:val="0000EE"/>
          <w:u w:val="single"/>
        </w:rPr>
        <w:t>Квартален-извештај-01.06-30.09</w:t>
      </w:r>
      <w:r>
        <w:rPr>
          <w:color w:val="0000EE"/>
          <w:u w:val="single"/>
        </w:rPr>
        <w:fldChar w:fldCharType="end"/>
      </w:r>
    </w:p>
    <w:p>
      <w:pPr>
        <w:spacing w:before="240" w:after="240"/>
        <w:rPr>
          <w:sz w:val="24"/>
          <w:szCs w:val="24"/>
        </w:rPr>
      </w:pPr>
      <w:r>
        <w:fldChar w:fldCharType="begin"/>
      </w:r>
      <w:r>
        <w:instrText xml:space="preserve"> HYPERLINK "http://probistip.gov.mk/wp-content/uploads/2016/08/36_ELS_Probistip_Smetka_organ_6371.pdf" </w:instrText>
      </w:r>
      <w:r>
        <w:fldChar w:fldCharType="separate"/>
      </w:r>
      <w:r>
        <w:rPr>
          <w:color w:val="0000EE"/>
          <w:u w:val="single"/>
        </w:rPr>
        <w:t>36_ELS_Probistip_Smetka_organ_6371</w:t>
      </w:r>
      <w:r>
        <w:rPr>
          <w:color w:val="0000EE"/>
          <w:u w:val="single"/>
        </w:rPr>
        <w:fldChar w:fldCharType="end"/>
      </w:r>
    </w:p>
    <w:p>
      <w:pPr>
        <w:spacing w:before="240" w:after="240"/>
        <w:rPr>
          <w:sz w:val="24"/>
          <w:szCs w:val="24"/>
        </w:rPr>
      </w:pPr>
      <w:r>
        <w:fldChar w:fldCharType="begin"/>
      </w:r>
      <w:r>
        <w:instrText xml:space="preserve"> HYPERLINK "http://probistip.gov.mk/wp-content/uploads/2016/08/Bilans-na-prihodi-na-stavka-20111.pdf" </w:instrText>
      </w:r>
      <w:r>
        <w:fldChar w:fldCharType="separate"/>
      </w:r>
      <w:r>
        <w:rPr>
          <w:color w:val="0000EE"/>
          <w:u w:val="single"/>
        </w:rPr>
        <w:t>Bilans-na-prihodi-na-stavka-20111</w:t>
      </w:r>
      <w:r>
        <w:rPr>
          <w:color w:val="0000EE"/>
          <w:u w:val="single"/>
        </w:rPr>
        <w:fldChar w:fldCharType="end"/>
      </w:r>
    </w:p>
    <w:p>
      <w:pPr>
        <w:spacing w:before="240" w:after="240"/>
        <w:rPr>
          <w:sz w:val="24"/>
          <w:szCs w:val="24"/>
        </w:rPr>
      </w:pPr>
      <w:r>
        <w:fldChar w:fldCharType="begin"/>
      </w:r>
      <w:r>
        <w:instrText xml:space="preserve"> HYPERLINK "http://probistip.gov.mk/wp-content/uploads/2016/08/Godisen-izvestaj-20091.doc" </w:instrText>
      </w:r>
      <w:r>
        <w:fldChar w:fldCharType="separate"/>
      </w:r>
      <w:r>
        <w:rPr>
          <w:color w:val="0000EE"/>
          <w:u w:val="single"/>
        </w:rPr>
        <w:t>Godisen-izvestaj-20091</w:t>
      </w:r>
      <w:r>
        <w:rPr>
          <w:color w:val="0000EE"/>
          <w:u w:val="single"/>
        </w:rPr>
        <w:fldChar w:fldCharType="end"/>
      </w:r>
    </w:p>
    <w:p>
      <w:pPr>
        <w:spacing w:before="240" w:after="240"/>
        <w:rPr>
          <w:sz w:val="24"/>
          <w:szCs w:val="24"/>
        </w:rPr>
      </w:pPr>
      <w:r>
        <w:fldChar w:fldCharType="begin"/>
      </w:r>
      <w:r>
        <w:instrText xml:space="preserve"> HYPERLINK "http://probistip.gov.mk/wp-content/uploads/2016/08/Organizaciona-struktura.pdf" </w:instrText>
      </w:r>
      <w:r>
        <w:fldChar w:fldCharType="separate"/>
      </w:r>
      <w:r>
        <w:rPr>
          <w:color w:val="0000EE"/>
          <w:u w:val="single"/>
        </w:rPr>
        <w:t>Organizaciona-struktura</w:t>
      </w:r>
      <w:r>
        <w:rPr>
          <w:color w:val="0000EE"/>
          <w:u w:val="single"/>
        </w:rPr>
        <w:fldChar w:fldCharType="end"/>
      </w:r>
    </w:p>
    <w:p>
      <w:pPr>
        <w:spacing w:before="240" w:after="240"/>
        <w:rPr>
          <w:sz w:val="24"/>
          <w:szCs w:val="24"/>
        </w:rPr>
      </w:pPr>
      <w:r>
        <w:fldChar w:fldCharType="begin"/>
      </w:r>
      <w:r>
        <w:instrText xml:space="preserve"> HYPERLINK "http://probistip.gov.mk/wp-content/uploads/2016/08/Poseben-del-na-nivo-na-stavki-20111.pdf" </w:instrText>
      </w:r>
      <w:r>
        <w:fldChar w:fldCharType="separate"/>
      </w:r>
      <w:r>
        <w:rPr>
          <w:color w:val="0000EE"/>
          <w:u w:val="single"/>
        </w:rPr>
        <w:t>Poseben-del-na-nivo-na-stavki-20111</w:t>
      </w:r>
      <w:r>
        <w:rPr>
          <w:color w:val="0000EE"/>
          <w:u w:val="single"/>
        </w:rPr>
        <w:fldChar w:fldCharType="end"/>
      </w:r>
    </w:p>
    <w:p>
      <w:pPr>
        <w:spacing w:before="240" w:after="240"/>
        <w:rPr>
          <w:sz w:val="24"/>
          <w:szCs w:val="24"/>
        </w:rPr>
      </w:pPr>
      <w:r>
        <w:fldChar w:fldCharType="begin"/>
      </w:r>
      <w:r>
        <w:instrText xml:space="preserve"> HYPERLINK "http://probistip.gov.mk/wp-content/uploads/2016/08/Zavrsna-smetka-za-2009.pdf" </w:instrText>
      </w:r>
      <w:r>
        <w:fldChar w:fldCharType="separate"/>
      </w:r>
      <w:r>
        <w:rPr>
          <w:color w:val="0000EE"/>
          <w:u w:val="single"/>
        </w:rPr>
        <w:t>Zavrsna-smetka-za-2009</w:t>
      </w:r>
      <w:r>
        <w:rPr>
          <w:color w:val="0000EE"/>
          <w:u w:val="single"/>
        </w:rPr>
        <w:fldChar w:fldCharType="end"/>
      </w:r>
    </w:p>
    <w:p>
      <w:pPr>
        <w:spacing w:before="240" w:after="240"/>
        <w:rPr>
          <w:sz w:val="24"/>
          <w:szCs w:val="24"/>
        </w:rPr>
      </w:pPr>
      <w:r>
        <w:fldChar w:fldCharType="begin"/>
      </w:r>
      <w:r>
        <w:instrText xml:space="preserve"> HYPERLINK "http://probistip.gov.mk/wp-content/uploads/2016/08/zavrshna-smetka-za-2011.xls" </w:instrText>
      </w:r>
      <w:r>
        <w:fldChar w:fldCharType="separate"/>
      </w:r>
      <w:r>
        <w:rPr>
          <w:color w:val="0000EE"/>
          <w:u w:val="single"/>
        </w:rPr>
        <w:t>завршна-сметка-за-2011</w:t>
      </w:r>
      <w:r>
        <w:rPr>
          <w:color w:val="0000EE"/>
          <w:u w:val="single"/>
        </w:rPr>
        <w:fldChar w:fldCharType="end"/>
      </w:r>
    </w:p>
    <w:p>
      <w:pPr>
        <w:rPr>
          <w:sz w:val="24"/>
          <w:szCs w:val="24"/>
        </w:rPr>
      </w:pPr>
      <w:r>
        <w:t>[/vc_column][/vc_row]</w:t>
      </w:r>
    </w:p>
    <w:p>
      <w:pPr>
        <w:rPr>
          <w:sz w:val="24"/>
          <w:szCs w:val="24"/>
        </w:rPr>
      </w:pPr>
      <w:r>
        <w:pict>
          <v:rect id="_x0000_i1028"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Човечки ресурси </w:t>
      </w:r>
    </w:p>
    <w:p>
      <w:pPr>
        <w:spacing w:before="240" w:after="240"/>
        <w:rPr>
          <w:sz w:val="24"/>
          <w:szCs w:val="24"/>
        </w:rPr>
      </w:pPr>
      <w:r>
        <w:t>Published Date : август 18, 2016</w:t>
      </w:r>
    </w:p>
    <w:p>
      <w:pPr>
        <w:spacing w:before="240" w:after="240"/>
        <w:rPr>
          <w:sz w:val="24"/>
          <w:szCs w:val="24"/>
        </w:rPr>
      </w:pPr>
      <w:r>
        <w:t>[vc_row][vc_column width=”1/4″][vc_single_image img_size=”large”][vc_column_text][/vc_column_text][/vc_column][vc_column width=”3/4″][vc_column_text]</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Одделението за управување со човечки ресурски ги врши следните работи:</w:t>
      </w:r>
    </w:p>
    <w:p>
      <w:pPr>
        <w:spacing w:before="240" w:after="240"/>
        <w:rPr>
          <w:sz w:val="24"/>
          <w:szCs w:val="24"/>
        </w:rPr>
      </w:pPr>
      <w:r>
        <w:t>– Води селекција и постапка за вработување во општинската администрација;</w:t>
      </w:r>
      <w:r>
        <w:br/>
      </w:r>
      <w:r>
        <w:t>– Воведување во работа на ново вработените;</w:t>
      </w:r>
      <w:r>
        <w:br/>
      </w:r>
      <w:r>
        <w:t>– Мотивација и односи со вработените;</w:t>
      </w:r>
      <w:r>
        <w:br/>
      </w:r>
      <w:r>
        <w:t>– Обука и стручно усовршување на општинската администрација;</w:t>
      </w:r>
      <w:r>
        <w:br/>
      </w:r>
      <w:r>
        <w:t>– Персонална и кадровска евиденција;</w:t>
      </w:r>
      <w:r>
        <w:br/>
      </w:r>
      <w:r>
        <w:t>– Се грижи за спроведување на законите за унапредување на човечките ресурси и води грижа за правична застапеност на заедниците;</w:t>
      </w:r>
      <w:r>
        <w:br/>
      </w:r>
      <w:r>
        <w:t>– Предлага политики за управување со човечките ресурски во општината;</w:t>
      </w:r>
      <w:r>
        <w:br/>
      </w:r>
      <w:r>
        <w:t>– Предлага Програма за обука на државните службеници и води евиденција на обуките;</w:t>
      </w:r>
      <w:r>
        <w:br/>
      </w:r>
      <w:r>
        <w:t>– Соработува со Агенцијата за државни службеници.[/vc_column_text]</w:t>
      </w:r>
    </w:p>
    <w:p>
      <w:pPr>
        <w:pStyle w:val="Heading3"/>
        <w:keepNext w:val="0"/>
        <w:spacing w:before="281" w:after="281"/>
        <w:outlineLvl w:val="9"/>
        <w:rPr>
          <w:b/>
          <w:bCs/>
          <w:sz w:val="28"/>
          <w:szCs w:val="28"/>
        </w:rPr>
      </w:pPr>
      <w:r>
        <w:rPr>
          <w:rFonts w:ascii="Times New Roman" w:eastAsia="Times New Roman" w:hAnsi="Times New Roman" w:cs="Times New Roman"/>
          <w:i w:val="0"/>
        </w:rPr>
        <w:t>Превземања</w:t>
      </w:r>
    </w:p>
    <w:p>
      <w:pPr>
        <w:rPr>
          <w:sz w:val="24"/>
          <w:szCs w:val="24"/>
        </w:rPr>
      </w:pPr>
      <w:r>
        <w:t>[/vc_column][/vc_row]</w:t>
      </w:r>
    </w:p>
    <w:p>
      <w:pPr>
        <w:rPr>
          <w:sz w:val="24"/>
          <w:szCs w:val="24"/>
        </w:rPr>
      </w:pPr>
      <w:r>
        <w:pict>
          <v:rect id="_x0000_i1029"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Општински Совет </w:t>
      </w:r>
    </w:p>
    <w:p>
      <w:pPr>
        <w:spacing w:before="240" w:after="240"/>
        <w:rPr>
          <w:sz w:val="24"/>
          <w:szCs w:val="24"/>
        </w:rPr>
      </w:pPr>
      <w:r>
        <w:t>Published Date : мај 14, 2015</w:t>
      </w:r>
    </w:p>
    <w:p>
      <w:pPr>
        <w:spacing w:before="240" w:after="240"/>
        <w:rPr>
          <w:sz w:val="24"/>
          <w:szCs w:val="24"/>
        </w:rPr>
      </w:pPr>
      <w:r>
        <w:t>[vc_row][vc_column][vc_column_text]</w:t>
      </w:r>
    </w:p>
    <w:p>
      <w:pPr>
        <w:spacing w:before="240" w:after="240"/>
        <w:jc w:val="both"/>
        <w:rPr>
          <w:sz w:val="24"/>
          <w:szCs w:val="24"/>
        </w:rPr>
      </w:pPr>
      <w:r>
        <w:rPr>
          <w:b/>
          <w:bCs/>
        </w:rPr>
        <w:t>Почитувани Граѓани на Општина Пробиштип,</w:t>
      </w:r>
    </w:p>
    <w:p>
      <w:pPr>
        <w:spacing w:before="240" w:after="240"/>
        <w:jc w:val="both"/>
        <w:rPr>
          <w:sz w:val="24"/>
          <w:szCs w:val="24"/>
        </w:rPr>
      </w:pPr>
      <w:r>
        <w:t>Погледнувајќи наназад, кога во 2009 година ни ја дадовте довербата да ја водиме Општина Пробиштип ветивме дека напорно ќе работиме и ќе го реализираме се она што беше ветено од наша страна.</w:t>
      </w:r>
      <w:r>
        <w:br/>
      </w:r>
      <w:r>
        <w:t>Општина Пробиштип под раководство на Градоначалникот Тони Тоневски кој ја имаше целосната подршка од Советот на Општина Пробиштип успеа да ги реализира во најголем дел проектите кои беа од приоритетно значење, но не беа запоставени и проектите кои во овој период беа посочени од граѓаните на нашата општина, а кои се однесуваа на подобрување на условите за живеење во средините во кои живеат. Најголем дел од реализираните проекти се од областа на комуналната инфраструктура како во Пробиштип така и во населените места, подобрувањето на условите во образованието и детската заштита како и изработка на ДУП-ови, кои според нас се од витално значење за развојот на општина Пробиштип.</w:t>
      </w:r>
      <w:r>
        <w:br/>
      </w:r>
      <w:r>
        <w:t>За Советот на Општина Пробиштип како законодавна власт на локално ниво и институција која располага со имотот на Општина Пробиштип и донесува одлуки битни за нашите граѓани, слободно можам да кажам дека функционира и работи во интерес на граѓаните на Општина Пробиштип и ги реализира работите кои во најголем дел се идеи на граѓаните.</w:t>
      </w:r>
      <w:r>
        <w:br/>
      </w:r>
      <w:r>
        <w:t>Советот донесе повеќе одлуки кои се однесуваат на помагање со финансиски средства на спортските друштва кои се натпреваруваат и доставуваат Програми за работа до Советот. Спортските сали беа дадени на бесплатно користење на децата од детските градинки, на клубови во кои тренираат деца од помала возраст. Во изминатите три и пол години Советот донесе повеќе ДУП-ови со кои се овозможи инвеститорите да купуваат земјиште и на инвестираат во изградба на нови погони. Советот не ги заборави и граѓа- ните од најранливите категории и преку Комисијата за молби и барање одобруваше финансиски средства во рамки на своите можности за лицата од овие категории на кои најмногу им беа потребни.</w:t>
      </w:r>
      <w:r>
        <w:br/>
      </w:r>
      <w:r>
        <w:t>Во реализацијата на сите овие проекти и многу други, активно учество секогаш имаше Советот на општина Пробиштип без чија подршка не би можело да се спроведе сето ова.</w:t>
      </w:r>
      <w:r>
        <w:br/>
      </w:r>
      <w:r>
        <w:t>Почитувани граѓани, според мене успешноста на работата на Советот на општина Пробиштип се должи токму на Вас – граѓаните, од причини што сите проекти кои што ги стававме во Програмите за работа беа токму ваши предлози и идеи, а ние бевме само имплементатори на она што вие го кажавте.</w:t>
      </w:r>
      <w:r>
        <w:br/>
      </w:r>
      <w:r>
        <w:t>Се надевам дека ја оправдаме довербата која ни ја дадовте и како Совет допринесовме нашата општина да биде подобро и поубаво место за живеење.</w:t>
      </w:r>
    </w:p>
    <w:p>
      <w:pPr>
        <w:spacing w:before="240" w:after="240"/>
        <w:rPr>
          <w:sz w:val="24"/>
          <w:szCs w:val="24"/>
        </w:rPr>
      </w:pPr>
      <w:r>
        <w:t>[/vc_column_text][/vc_column][/vc_row][vc_row][vc_column][vc_column_text]</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Претседател на Совет на општина Пробиштип</w:t>
      </w:r>
    </w:p>
    <w:p>
      <w:pPr>
        <w:spacing w:before="240" w:after="240"/>
        <w:rPr>
          <w:sz w:val="24"/>
          <w:szCs w:val="24"/>
        </w:rPr>
      </w:pPr>
      <w:r>
        <w:t>[/vc_column_text]</w:t>
      </w:r>
    </w:p>
    <w:p>
      <w:pPr>
        <w:rPr>
          <w:sz w:val="24"/>
          <w:szCs w:val="24"/>
        </w:rPr>
      </w:pPr>
      <w:r>
        <w:rPr>
          <w:strike w:val="0"/>
          <w:u w:val="none"/>
        </w:rPr>
        <w:drawing>
          <wp:inline>
            <wp:extent cx="1428750" cy="1428750"/>
            <wp:docPr id="100005" name=""/>
            <wp:cNvGraphicFramePr/>
            <a:graphic xmlns:a="http://schemas.openxmlformats.org/drawingml/2006/main">
              <a:graphicData uri="http://schemas.openxmlformats.org/drawingml/2006/picture">
                <pic:pic xmlns:pic="http://schemas.openxmlformats.org/drawingml/2006/picture">
                  <pic:nvPicPr>
                    <pic:cNvPr id="1334439844" name=""/>
                    <pic:cNvPicPr/>
                  </pic:nvPicPr>
                  <pic:blipFill>
                    <a:blip xmlns:r="http://schemas.openxmlformats.org/officeDocument/2006/relationships" r:embed="rId4"/>
                    <a:stretch>
                      <a:fillRect/>
                    </a:stretch>
                  </pic:blipFill>
                  <pic:spPr>
                    <a:xfrm>
                      <a:off x="0" y="0"/>
                      <a:ext cx="1428750" cy="1428750"/>
                    </a:xfrm>
                    <a:prstGeom prst="rect">
                      <a:avLst/>
                    </a:prstGeom>
                  </pic:spPr>
                </pic:pic>
              </a:graphicData>
            </a:graphic>
          </wp:inline>
        </w:drawing>
      </w:r>
    </w:p>
    <w:p>
      <w:pPr>
        <w:pStyle w:val="Heading3"/>
        <w:keepNext w:val="0"/>
        <w:spacing w:before="281" w:after="281"/>
        <w:outlineLvl w:val="9"/>
        <w:rPr>
          <w:b/>
          <w:bCs/>
          <w:sz w:val="28"/>
          <w:szCs w:val="28"/>
        </w:rPr>
      </w:pPr>
      <w:r>
        <w:rPr>
          <w:rFonts w:ascii="Times New Roman" w:eastAsia="Times New Roman" w:hAnsi="Times New Roman" w:cs="Times New Roman"/>
          <w:i w:val="0"/>
        </w:rPr>
        <w:t>Ранко Давитков</w:t>
      </w:r>
    </w:p>
    <w:p>
      <w:pPr>
        <w:pStyle w:val="Heading4"/>
        <w:keepNext w:val="0"/>
        <w:spacing w:before="319" w:after="319"/>
        <w:outlineLvl w:val="9"/>
        <w:rPr>
          <w:b/>
          <w:bCs/>
          <w:sz w:val="24"/>
          <w:szCs w:val="24"/>
        </w:rPr>
      </w:pPr>
      <w:r>
        <w:rPr>
          <w:rFonts w:ascii="Times New Roman" w:eastAsia="Times New Roman" w:hAnsi="Times New Roman" w:cs="Times New Roman"/>
          <w:i w:val="0"/>
        </w:rPr>
        <w:t>Коалиција ВМРО-ДПМНЕ</w:t>
      </w:r>
    </w:p>
    <w:p>
      <w:pPr>
        <w:rPr>
          <w:sz w:val="24"/>
          <w:szCs w:val="24"/>
        </w:rPr>
      </w:pPr>
      <w:r>
        <w:t>[/vc_column][/vc_row][vc_row][vc_column][vc_column_text]</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Членови на Совет на општина Пробиштип</w:t>
      </w:r>
    </w:p>
    <w:p>
      <w:pPr>
        <w:spacing w:before="240" w:after="240"/>
        <w:rPr>
          <w:sz w:val="24"/>
          <w:szCs w:val="24"/>
        </w:rPr>
      </w:pPr>
      <w:r>
        <w:t>[/vc_column_text][/vc_column][/vc_row][vc_row][vc_column width=”1/2″]</w:t>
      </w:r>
    </w:p>
    <w:p>
      <w:pPr>
        <w:rPr>
          <w:sz w:val="24"/>
          <w:szCs w:val="24"/>
        </w:rPr>
      </w:pPr>
      <w:r>
        <w:rPr>
          <w:strike w:val="0"/>
          <w:u w:val="none"/>
        </w:rPr>
        <w:drawing>
          <wp:inline>
            <wp:extent cx="1428750" cy="1428750"/>
            <wp:docPr id="100006" name=""/>
            <wp:cNvGraphicFramePr/>
            <a:graphic xmlns:a="http://schemas.openxmlformats.org/drawingml/2006/main">
              <a:graphicData uri="http://schemas.openxmlformats.org/drawingml/2006/picture">
                <pic:pic xmlns:pic="http://schemas.openxmlformats.org/drawingml/2006/picture">
                  <pic:nvPicPr>
                    <pic:cNvPr id="305137141" name=""/>
                    <pic:cNvPicPr/>
                  </pic:nvPicPr>
                  <pic:blipFill>
                    <a:blip xmlns:r="http://schemas.openxmlformats.org/officeDocument/2006/relationships" r:embed="rId5"/>
                    <a:stretch>
                      <a:fillRect/>
                    </a:stretch>
                  </pic:blipFill>
                  <pic:spPr>
                    <a:xfrm>
                      <a:off x="0" y="0"/>
                      <a:ext cx="1428750" cy="1428750"/>
                    </a:xfrm>
                    <a:prstGeom prst="rect">
                      <a:avLst/>
                    </a:prstGeom>
                  </pic:spPr>
                </pic:pic>
              </a:graphicData>
            </a:graphic>
          </wp:inline>
        </w:drawing>
      </w:r>
    </w:p>
    <w:p>
      <w:pPr>
        <w:pStyle w:val="Heading3"/>
        <w:keepNext w:val="0"/>
        <w:spacing w:before="281" w:after="281"/>
        <w:outlineLvl w:val="9"/>
        <w:rPr>
          <w:b/>
          <w:bCs/>
          <w:sz w:val="28"/>
          <w:szCs w:val="28"/>
        </w:rPr>
      </w:pPr>
      <w:r>
        <w:rPr>
          <w:rFonts w:ascii="Times New Roman" w:eastAsia="Times New Roman" w:hAnsi="Times New Roman" w:cs="Times New Roman"/>
          <w:i w:val="0"/>
        </w:rPr>
        <w:t>Игор Манасов</w:t>
      </w:r>
    </w:p>
    <w:p>
      <w:pPr>
        <w:pStyle w:val="Heading4"/>
        <w:keepNext w:val="0"/>
        <w:spacing w:before="319" w:after="319"/>
        <w:outlineLvl w:val="9"/>
        <w:rPr>
          <w:b/>
          <w:bCs/>
          <w:sz w:val="24"/>
          <w:szCs w:val="24"/>
        </w:rPr>
      </w:pPr>
      <w:r>
        <w:rPr>
          <w:rFonts w:ascii="Times New Roman" w:eastAsia="Times New Roman" w:hAnsi="Times New Roman" w:cs="Times New Roman"/>
          <w:i w:val="0"/>
        </w:rPr>
        <w:t>Коалиција ВМРО-ДПМНЕ</w:t>
      </w:r>
    </w:p>
    <w:p>
      <w:pPr>
        <w:rPr>
          <w:sz w:val="24"/>
          <w:szCs w:val="24"/>
        </w:rPr>
      </w:pPr>
      <w:r>
        <w:t>[/vc_column][vc_column width=”1/2″]</w:t>
      </w:r>
    </w:p>
    <w:p>
      <w:pPr>
        <w:rPr>
          <w:sz w:val="24"/>
          <w:szCs w:val="24"/>
        </w:rPr>
      </w:pPr>
      <w:r>
        <w:rPr>
          <w:strike w:val="0"/>
          <w:u w:val="none"/>
        </w:rPr>
        <w:drawing>
          <wp:inline>
            <wp:extent cx="1428750" cy="1428750"/>
            <wp:docPr id="100007" name=""/>
            <wp:cNvGraphicFramePr/>
            <a:graphic xmlns:a="http://schemas.openxmlformats.org/drawingml/2006/main">
              <a:graphicData uri="http://schemas.openxmlformats.org/drawingml/2006/picture">
                <pic:pic xmlns:pic="http://schemas.openxmlformats.org/drawingml/2006/picture">
                  <pic:nvPicPr>
                    <pic:cNvPr id="789740835" name=""/>
                    <pic:cNvPicPr/>
                  </pic:nvPicPr>
                  <pic:blipFill>
                    <a:blip xmlns:r="http://schemas.openxmlformats.org/officeDocument/2006/relationships" r:embed="rId6"/>
                    <a:stretch>
                      <a:fillRect/>
                    </a:stretch>
                  </pic:blipFill>
                  <pic:spPr>
                    <a:xfrm>
                      <a:off x="0" y="0"/>
                      <a:ext cx="1428750" cy="1428750"/>
                    </a:xfrm>
                    <a:prstGeom prst="rect">
                      <a:avLst/>
                    </a:prstGeom>
                  </pic:spPr>
                </pic:pic>
              </a:graphicData>
            </a:graphic>
          </wp:inline>
        </w:drawing>
      </w:r>
    </w:p>
    <w:p>
      <w:pPr>
        <w:pStyle w:val="Heading3"/>
        <w:keepNext w:val="0"/>
        <w:spacing w:before="281" w:after="281"/>
        <w:outlineLvl w:val="9"/>
        <w:rPr>
          <w:b/>
          <w:bCs/>
          <w:sz w:val="28"/>
          <w:szCs w:val="28"/>
        </w:rPr>
      </w:pPr>
      <w:r>
        <w:rPr>
          <w:rFonts w:ascii="Times New Roman" w:eastAsia="Times New Roman" w:hAnsi="Times New Roman" w:cs="Times New Roman"/>
          <w:i w:val="0"/>
        </w:rPr>
        <w:t>Сашо Станковски</w:t>
      </w:r>
    </w:p>
    <w:p>
      <w:pPr>
        <w:pStyle w:val="Heading4"/>
        <w:keepNext w:val="0"/>
        <w:spacing w:before="319" w:after="319"/>
        <w:outlineLvl w:val="9"/>
        <w:rPr>
          <w:b/>
          <w:bCs/>
          <w:sz w:val="24"/>
          <w:szCs w:val="24"/>
        </w:rPr>
      </w:pPr>
      <w:r>
        <w:rPr>
          <w:rFonts w:ascii="Times New Roman" w:eastAsia="Times New Roman" w:hAnsi="Times New Roman" w:cs="Times New Roman"/>
          <w:i w:val="0"/>
        </w:rPr>
        <w:t>Коалиција СДСМ</w:t>
      </w:r>
    </w:p>
    <w:p>
      <w:pPr>
        <w:rPr>
          <w:sz w:val="24"/>
          <w:szCs w:val="24"/>
        </w:rPr>
      </w:pPr>
      <w:r>
        <w:t>[/vc_column][/vc_row][vc_row][vc_column width=”1/2″]</w:t>
      </w:r>
    </w:p>
    <w:p>
      <w:pPr>
        <w:rPr>
          <w:sz w:val="24"/>
          <w:szCs w:val="24"/>
        </w:rPr>
      </w:pPr>
      <w:r>
        <w:rPr>
          <w:strike w:val="0"/>
          <w:u w:val="none"/>
        </w:rPr>
        <w:drawing>
          <wp:inline>
            <wp:extent cx="1428750" cy="1428750"/>
            <wp:docPr id="100008" name=""/>
            <wp:cNvGraphicFramePr/>
            <a:graphic xmlns:a="http://schemas.openxmlformats.org/drawingml/2006/main">
              <a:graphicData uri="http://schemas.openxmlformats.org/drawingml/2006/picture">
                <pic:pic xmlns:pic="http://schemas.openxmlformats.org/drawingml/2006/picture">
                  <pic:nvPicPr>
                    <pic:cNvPr id="1069366734" name=""/>
                    <pic:cNvPicPr/>
                  </pic:nvPicPr>
                  <pic:blipFill>
                    <a:blip xmlns:r="http://schemas.openxmlformats.org/officeDocument/2006/relationships" r:embed="rId7"/>
                    <a:stretch>
                      <a:fillRect/>
                    </a:stretch>
                  </pic:blipFill>
                  <pic:spPr>
                    <a:xfrm>
                      <a:off x="0" y="0"/>
                      <a:ext cx="1428750" cy="1428750"/>
                    </a:xfrm>
                    <a:prstGeom prst="rect">
                      <a:avLst/>
                    </a:prstGeom>
                  </pic:spPr>
                </pic:pic>
              </a:graphicData>
            </a:graphic>
          </wp:inline>
        </w:drawing>
      </w:r>
    </w:p>
    <w:p>
      <w:pPr>
        <w:pStyle w:val="Heading3"/>
        <w:keepNext w:val="0"/>
        <w:spacing w:before="281" w:after="281"/>
        <w:outlineLvl w:val="9"/>
        <w:rPr>
          <w:b/>
          <w:bCs/>
          <w:sz w:val="28"/>
          <w:szCs w:val="28"/>
        </w:rPr>
      </w:pPr>
      <w:r>
        <w:rPr>
          <w:rFonts w:ascii="Times New Roman" w:eastAsia="Times New Roman" w:hAnsi="Times New Roman" w:cs="Times New Roman"/>
          <w:i w:val="0"/>
        </w:rPr>
        <w:t>Даниела Стојанова</w:t>
      </w:r>
    </w:p>
    <w:p>
      <w:pPr>
        <w:pStyle w:val="Heading4"/>
        <w:keepNext w:val="0"/>
        <w:spacing w:before="319" w:after="319"/>
        <w:outlineLvl w:val="9"/>
        <w:rPr>
          <w:b/>
          <w:bCs/>
          <w:sz w:val="24"/>
          <w:szCs w:val="24"/>
        </w:rPr>
      </w:pPr>
      <w:r>
        <w:rPr>
          <w:rFonts w:ascii="Times New Roman" w:eastAsia="Times New Roman" w:hAnsi="Times New Roman" w:cs="Times New Roman"/>
          <w:i w:val="0"/>
        </w:rPr>
        <w:t>Коалиција ВМРО-ДПМНЕ</w:t>
      </w:r>
    </w:p>
    <w:p>
      <w:pPr>
        <w:rPr>
          <w:sz w:val="24"/>
          <w:szCs w:val="24"/>
        </w:rPr>
      </w:pPr>
      <w:r>
        <w:t>[/vc_column][vc_column width=”1/2″]</w:t>
      </w:r>
    </w:p>
    <w:p>
      <w:pPr>
        <w:rPr>
          <w:sz w:val="24"/>
          <w:szCs w:val="24"/>
        </w:rPr>
      </w:pPr>
      <w:r>
        <w:rPr>
          <w:strike w:val="0"/>
          <w:u w:val="none"/>
        </w:rPr>
        <w:drawing>
          <wp:inline>
            <wp:extent cx="1428750" cy="1428750"/>
            <wp:docPr id="100009" name=""/>
            <wp:cNvGraphicFramePr/>
            <a:graphic xmlns:a="http://schemas.openxmlformats.org/drawingml/2006/main">
              <a:graphicData uri="http://schemas.openxmlformats.org/drawingml/2006/picture">
                <pic:pic xmlns:pic="http://schemas.openxmlformats.org/drawingml/2006/picture">
                  <pic:nvPicPr>
                    <pic:cNvPr id="281229789" name=""/>
                    <pic:cNvPicPr/>
                  </pic:nvPicPr>
                  <pic:blipFill>
                    <a:blip xmlns:r="http://schemas.openxmlformats.org/officeDocument/2006/relationships" r:embed="rId8"/>
                    <a:stretch>
                      <a:fillRect/>
                    </a:stretch>
                  </pic:blipFill>
                  <pic:spPr>
                    <a:xfrm>
                      <a:off x="0" y="0"/>
                      <a:ext cx="1428750" cy="1428750"/>
                    </a:xfrm>
                    <a:prstGeom prst="rect">
                      <a:avLst/>
                    </a:prstGeom>
                  </pic:spPr>
                </pic:pic>
              </a:graphicData>
            </a:graphic>
          </wp:inline>
        </w:drawing>
      </w:r>
    </w:p>
    <w:p>
      <w:pPr>
        <w:pStyle w:val="Heading3"/>
        <w:keepNext w:val="0"/>
        <w:spacing w:before="281" w:after="281"/>
        <w:outlineLvl w:val="9"/>
        <w:rPr>
          <w:b/>
          <w:bCs/>
          <w:sz w:val="28"/>
          <w:szCs w:val="28"/>
        </w:rPr>
      </w:pPr>
      <w:r>
        <w:rPr>
          <w:rFonts w:ascii="Times New Roman" w:eastAsia="Times New Roman" w:hAnsi="Times New Roman" w:cs="Times New Roman"/>
          <w:i w:val="0"/>
        </w:rPr>
        <w:t>Сашо Наневски</w:t>
      </w:r>
    </w:p>
    <w:p>
      <w:pPr>
        <w:pStyle w:val="Heading4"/>
        <w:keepNext w:val="0"/>
        <w:spacing w:before="319" w:after="319"/>
        <w:outlineLvl w:val="9"/>
        <w:rPr>
          <w:b/>
          <w:bCs/>
          <w:sz w:val="24"/>
          <w:szCs w:val="24"/>
        </w:rPr>
      </w:pPr>
      <w:r>
        <w:rPr>
          <w:rFonts w:ascii="Times New Roman" w:eastAsia="Times New Roman" w:hAnsi="Times New Roman" w:cs="Times New Roman"/>
          <w:i w:val="0"/>
        </w:rPr>
        <w:t>Коалиција ВМРО-ДПМНЕ</w:t>
      </w:r>
    </w:p>
    <w:p>
      <w:pPr>
        <w:rPr>
          <w:sz w:val="24"/>
          <w:szCs w:val="24"/>
        </w:rPr>
      </w:pPr>
      <w:r>
        <w:t>[/vc_column][/vc_row][vc_row][vc_column width=”1/2″]</w:t>
      </w:r>
    </w:p>
    <w:p>
      <w:pPr>
        <w:rPr>
          <w:sz w:val="24"/>
          <w:szCs w:val="24"/>
        </w:rPr>
      </w:pPr>
      <w:r>
        <w:rPr>
          <w:strike w:val="0"/>
          <w:u w:val="none"/>
        </w:rPr>
        <w:drawing>
          <wp:inline>
            <wp:extent cx="1428750" cy="1428750"/>
            <wp:docPr id="100010" name=""/>
            <wp:cNvGraphicFramePr/>
            <a:graphic xmlns:a="http://schemas.openxmlformats.org/drawingml/2006/main">
              <a:graphicData uri="http://schemas.openxmlformats.org/drawingml/2006/picture">
                <pic:pic xmlns:pic="http://schemas.openxmlformats.org/drawingml/2006/picture">
                  <pic:nvPicPr>
                    <pic:cNvPr id="644596052" name=""/>
                    <pic:cNvPicPr/>
                  </pic:nvPicPr>
                  <pic:blipFill>
                    <a:blip xmlns:r="http://schemas.openxmlformats.org/officeDocument/2006/relationships" r:embed="rId9"/>
                    <a:stretch>
                      <a:fillRect/>
                    </a:stretch>
                  </pic:blipFill>
                  <pic:spPr>
                    <a:xfrm>
                      <a:off x="0" y="0"/>
                      <a:ext cx="1428750" cy="1428750"/>
                    </a:xfrm>
                    <a:prstGeom prst="rect">
                      <a:avLst/>
                    </a:prstGeom>
                  </pic:spPr>
                </pic:pic>
              </a:graphicData>
            </a:graphic>
          </wp:inline>
        </w:drawing>
      </w:r>
    </w:p>
    <w:p>
      <w:pPr>
        <w:pStyle w:val="Heading3"/>
        <w:keepNext w:val="0"/>
        <w:spacing w:before="281" w:after="281"/>
        <w:outlineLvl w:val="9"/>
        <w:rPr>
          <w:b/>
          <w:bCs/>
          <w:sz w:val="28"/>
          <w:szCs w:val="28"/>
        </w:rPr>
      </w:pPr>
      <w:r>
        <w:rPr>
          <w:rFonts w:ascii="Times New Roman" w:eastAsia="Times New Roman" w:hAnsi="Times New Roman" w:cs="Times New Roman"/>
          <w:i w:val="0"/>
        </w:rPr>
        <w:t>Тања Гацовска</w:t>
      </w:r>
    </w:p>
    <w:p>
      <w:pPr>
        <w:pStyle w:val="Heading4"/>
        <w:keepNext w:val="0"/>
        <w:spacing w:before="319" w:after="319"/>
        <w:outlineLvl w:val="9"/>
        <w:rPr>
          <w:b/>
          <w:bCs/>
          <w:sz w:val="24"/>
          <w:szCs w:val="24"/>
        </w:rPr>
      </w:pPr>
      <w:r>
        <w:rPr>
          <w:rFonts w:ascii="Times New Roman" w:eastAsia="Times New Roman" w:hAnsi="Times New Roman" w:cs="Times New Roman"/>
          <w:i w:val="0"/>
        </w:rPr>
        <w:t>Коалиција СДСМ</w:t>
      </w:r>
    </w:p>
    <w:p>
      <w:pPr>
        <w:rPr>
          <w:sz w:val="24"/>
          <w:szCs w:val="24"/>
        </w:rPr>
      </w:pPr>
      <w:r>
        <w:t>[/vc_column][vc_column width=”1/2″]</w:t>
      </w:r>
    </w:p>
    <w:p>
      <w:pPr>
        <w:rPr>
          <w:sz w:val="24"/>
          <w:szCs w:val="24"/>
        </w:rPr>
      </w:pPr>
      <w:r>
        <w:rPr>
          <w:strike w:val="0"/>
          <w:u w:val="none"/>
        </w:rPr>
        <w:drawing>
          <wp:inline>
            <wp:extent cx="1428750" cy="1428750"/>
            <wp:docPr id="100011" name=""/>
            <wp:cNvGraphicFramePr/>
            <a:graphic xmlns:a="http://schemas.openxmlformats.org/drawingml/2006/main">
              <a:graphicData uri="http://schemas.openxmlformats.org/drawingml/2006/picture">
                <pic:pic xmlns:pic="http://schemas.openxmlformats.org/drawingml/2006/picture">
                  <pic:nvPicPr>
                    <pic:cNvPr id="247551400" name=""/>
                    <pic:cNvPicPr/>
                  </pic:nvPicPr>
                  <pic:blipFill>
                    <a:blip xmlns:r="http://schemas.openxmlformats.org/officeDocument/2006/relationships" r:embed="rId10"/>
                    <a:stretch>
                      <a:fillRect/>
                    </a:stretch>
                  </pic:blipFill>
                  <pic:spPr>
                    <a:xfrm>
                      <a:off x="0" y="0"/>
                      <a:ext cx="1428750" cy="1428750"/>
                    </a:xfrm>
                    <a:prstGeom prst="rect">
                      <a:avLst/>
                    </a:prstGeom>
                  </pic:spPr>
                </pic:pic>
              </a:graphicData>
            </a:graphic>
          </wp:inline>
        </w:drawing>
      </w:r>
    </w:p>
    <w:p>
      <w:pPr>
        <w:pStyle w:val="Heading3"/>
        <w:keepNext w:val="0"/>
        <w:spacing w:before="281" w:after="281"/>
        <w:outlineLvl w:val="9"/>
        <w:rPr>
          <w:b/>
          <w:bCs/>
          <w:sz w:val="28"/>
          <w:szCs w:val="28"/>
        </w:rPr>
      </w:pPr>
      <w:r>
        <w:rPr>
          <w:rFonts w:ascii="Times New Roman" w:eastAsia="Times New Roman" w:hAnsi="Times New Roman" w:cs="Times New Roman"/>
          <w:i w:val="0"/>
        </w:rPr>
        <w:t>Миле Моневски</w:t>
      </w:r>
    </w:p>
    <w:p>
      <w:pPr>
        <w:pStyle w:val="Heading4"/>
        <w:keepNext w:val="0"/>
        <w:spacing w:before="319" w:after="319"/>
        <w:outlineLvl w:val="9"/>
        <w:rPr>
          <w:b/>
          <w:bCs/>
          <w:sz w:val="24"/>
          <w:szCs w:val="24"/>
        </w:rPr>
      </w:pPr>
      <w:r>
        <w:rPr>
          <w:rFonts w:ascii="Times New Roman" w:eastAsia="Times New Roman" w:hAnsi="Times New Roman" w:cs="Times New Roman"/>
          <w:i w:val="0"/>
        </w:rPr>
        <w:t>Коалиција ВМРО-ДПМНЕ</w:t>
      </w:r>
    </w:p>
    <w:p>
      <w:pPr>
        <w:rPr>
          <w:sz w:val="24"/>
          <w:szCs w:val="24"/>
        </w:rPr>
      </w:pPr>
      <w:r>
        <w:t>[/vc_column][/vc_row][vc_row][vc_column width=”1/2″]</w:t>
      </w:r>
    </w:p>
    <w:p>
      <w:pPr>
        <w:rPr>
          <w:sz w:val="24"/>
          <w:szCs w:val="24"/>
        </w:rPr>
      </w:pPr>
      <w:r>
        <w:rPr>
          <w:strike w:val="0"/>
          <w:u w:val="none"/>
        </w:rPr>
        <w:drawing>
          <wp:inline>
            <wp:extent cx="1428750" cy="1428750"/>
            <wp:docPr id="100012" name=""/>
            <wp:cNvGraphicFramePr/>
            <a:graphic xmlns:a="http://schemas.openxmlformats.org/drawingml/2006/main">
              <a:graphicData uri="http://schemas.openxmlformats.org/drawingml/2006/picture">
                <pic:pic xmlns:pic="http://schemas.openxmlformats.org/drawingml/2006/picture">
                  <pic:nvPicPr>
                    <pic:cNvPr id="387816672" name=""/>
                    <pic:cNvPicPr/>
                  </pic:nvPicPr>
                  <pic:blipFill>
                    <a:blip xmlns:r="http://schemas.openxmlformats.org/officeDocument/2006/relationships" r:embed="rId11"/>
                    <a:stretch>
                      <a:fillRect/>
                    </a:stretch>
                  </pic:blipFill>
                  <pic:spPr>
                    <a:xfrm>
                      <a:off x="0" y="0"/>
                      <a:ext cx="1428750" cy="1428750"/>
                    </a:xfrm>
                    <a:prstGeom prst="rect">
                      <a:avLst/>
                    </a:prstGeom>
                  </pic:spPr>
                </pic:pic>
              </a:graphicData>
            </a:graphic>
          </wp:inline>
        </w:drawing>
      </w:r>
    </w:p>
    <w:p>
      <w:pPr>
        <w:pStyle w:val="Heading3"/>
        <w:keepNext w:val="0"/>
        <w:spacing w:before="281" w:after="281"/>
        <w:outlineLvl w:val="9"/>
        <w:rPr>
          <w:b/>
          <w:bCs/>
          <w:sz w:val="28"/>
          <w:szCs w:val="28"/>
        </w:rPr>
      </w:pPr>
      <w:r>
        <w:rPr>
          <w:rFonts w:ascii="Times New Roman" w:eastAsia="Times New Roman" w:hAnsi="Times New Roman" w:cs="Times New Roman"/>
          <w:i w:val="0"/>
        </w:rPr>
        <w:t>Маргарета Ангелковиќ</w:t>
      </w:r>
    </w:p>
    <w:p>
      <w:pPr>
        <w:pStyle w:val="Heading4"/>
        <w:keepNext w:val="0"/>
        <w:spacing w:before="319" w:after="319"/>
        <w:outlineLvl w:val="9"/>
        <w:rPr>
          <w:b/>
          <w:bCs/>
          <w:sz w:val="24"/>
          <w:szCs w:val="24"/>
        </w:rPr>
      </w:pPr>
      <w:r>
        <w:rPr>
          <w:rFonts w:ascii="Times New Roman" w:eastAsia="Times New Roman" w:hAnsi="Times New Roman" w:cs="Times New Roman"/>
          <w:i w:val="0"/>
        </w:rPr>
        <w:t>Коалиција ВМРО-ДПМНЕ</w:t>
      </w:r>
    </w:p>
    <w:p>
      <w:pPr>
        <w:rPr>
          <w:sz w:val="24"/>
          <w:szCs w:val="24"/>
        </w:rPr>
      </w:pPr>
      <w:r>
        <w:t>[/vc_column][vc_column width=”1/2″]</w:t>
      </w:r>
    </w:p>
    <w:p>
      <w:pPr>
        <w:rPr>
          <w:sz w:val="24"/>
          <w:szCs w:val="24"/>
        </w:rPr>
      </w:pPr>
      <w:r>
        <w:rPr>
          <w:strike w:val="0"/>
          <w:u w:val="none"/>
        </w:rPr>
        <w:drawing>
          <wp:inline>
            <wp:extent cx="1428750" cy="1428750"/>
            <wp:docPr id="100013" name=""/>
            <wp:cNvGraphicFramePr/>
            <a:graphic xmlns:a="http://schemas.openxmlformats.org/drawingml/2006/main">
              <a:graphicData uri="http://schemas.openxmlformats.org/drawingml/2006/picture">
                <pic:pic xmlns:pic="http://schemas.openxmlformats.org/drawingml/2006/picture">
                  <pic:nvPicPr>
                    <pic:cNvPr id="113720110" name=""/>
                    <pic:cNvPicPr/>
                  </pic:nvPicPr>
                  <pic:blipFill>
                    <a:blip xmlns:r="http://schemas.openxmlformats.org/officeDocument/2006/relationships" r:embed="rId12"/>
                    <a:stretch>
                      <a:fillRect/>
                    </a:stretch>
                  </pic:blipFill>
                  <pic:spPr>
                    <a:xfrm>
                      <a:off x="0" y="0"/>
                      <a:ext cx="1428750" cy="1428750"/>
                    </a:xfrm>
                    <a:prstGeom prst="rect">
                      <a:avLst/>
                    </a:prstGeom>
                  </pic:spPr>
                </pic:pic>
              </a:graphicData>
            </a:graphic>
          </wp:inline>
        </w:drawing>
      </w:r>
    </w:p>
    <w:p>
      <w:pPr>
        <w:pStyle w:val="Heading3"/>
        <w:keepNext w:val="0"/>
        <w:spacing w:before="281" w:after="281"/>
        <w:outlineLvl w:val="9"/>
        <w:rPr>
          <w:b/>
          <w:bCs/>
          <w:sz w:val="28"/>
          <w:szCs w:val="28"/>
        </w:rPr>
      </w:pPr>
      <w:r>
        <w:rPr>
          <w:rFonts w:ascii="Times New Roman" w:eastAsia="Times New Roman" w:hAnsi="Times New Roman" w:cs="Times New Roman"/>
          <w:i w:val="0"/>
        </w:rPr>
        <w:t>Савчо Стојчовски</w:t>
      </w:r>
    </w:p>
    <w:p>
      <w:pPr>
        <w:pStyle w:val="Heading4"/>
        <w:keepNext w:val="0"/>
        <w:spacing w:before="319" w:after="319"/>
        <w:outlineLvl w:val="9"/>
        <w:rPr>
          <w:b/>
          <w:bCs/>
          <w:sz w:val="24"/>
          <w:szCs w:val="24"/>
        </w:rPr>
      </w:pPr>
      <w:r>
        <w:rPr>
          <w:rFonts w:ascii="Times New Roman" w:eastAsia="Times New Roman" w:hAnsi="Times New Roman" w:cs="Times New Roman"/>
          <w:i w:val="0"/>
        </w:rPr>
        <w:t>Независна листа</w:t>
      </w:r>
    </w:p>
    <w:p>
      <w:pPr>
        <w:rPr>
          <w:sz w:val="24"/>
          <w:szCs w:val="24"/>
        </w:rPr>
      </w:pPr>
      <w:r>
        <w:t>[/vc_column][/vc_row][vc_row][vc_column width=”1/2″]</w:t>
      </w:r>
    </w:p>
    <w:p>
      <w:pPr>
        <w:rPr>
          <w:sz w:val="24"/>
          <w:szCs w:val="24"/>
        </w:rPr>
      </w:pPr>
      <w:r>
        <w:rPr>
          <w:strike w:val="0"/>
          <w:u w:val="none"/>
        </w:rPr>
        <w:drawing>
          <wp:inline>
            <wp:extent cx="1428750" cy="1428750"/>
            <wp:docPr id="100014" name=""/>
            <wp:cNvGraphicFramePr/>
            <a:graphic xmlns:a="http://schemas.openxmlformats.org/drawingml/2006/main">
              <a:graphicData uri="http://schemas.openxmlformats.org/drawingml/2006/picture">
                <pic:pic xmlns:pic="http://schemas.openxmlformats.org/drawingml/2006/picture">
                  <pic:nvPicPr>
                    <pic:cNvPr id="267611217" name=""/>
                    <pic:cNvPicPr/>
                  </pic:nvPicPr>
                  <pic:blipFill>
                    <a:blip xmlns:r="http://schemas.openxmlformats.org/officeDocument/2006/relationships" r:embed="rId13"/>
                    <a:stretch>
                      <a:fillRect/>
                    </a:stretch>
                  </pic:blipFill>
                  <pic:spPr>
                    <a:xfrm>
                      <a:off x="0" y="0"/>
                      <a:ext cx="1428750" cy="1428750"/>
                    </a:xfrm>
                    <a:prstGeom prst="rect">
                      <a:avLst/>
                    </a:prstGeom>
                  </pic:spPr>
                </pic:pic>
              </a:graphicData>
            </a:graphic>
          </wp:inline>
        </w:drawing>
      </w:r>
    </w:p>
    <w:p>
      <w:pPr>
        <w:pStyle w:val="Heading3"/>
        <w:keepNext w:val="0"/>
        <w:spacing w:before="281" w:after="281"/>
        <w:outlineLvl w:val="9"/>
        <w:rPr>
          <w:b/>
          <w:bCs/>
          <w:sz w:val="28"/>
          <w:szCs w:val="28"/>
        </w:rPr>
      </w:pPr>
      <w:r>
        <w:rPr>
          <w:rFonts w:ascii="Times New Roman" w:eastAsia="Times New Roman" w:hAnsi="Times New Roman" w:cs="Times New Roman"/>
          <w:i w:val="0"/>
        </w:rPr>
        <w:t>Стојанче Зафировски</w:t>
      </w:r>
    </w:p>
    <w:p>
      <w:pPr>
        <w:pStyle w:val="Heading4"/>
        <w:keepNext w:val="0"/>
        <w:spacing w:before="319" w:after="319"/>
        <w:outlineLvl w:val="9"/>
        <w:rPr>
          <w:b/>
          <w:bCs/>
          <w:sz w:val="24"/>
          <w:szCs w:val="24"/>
        </w:rPr>
      </w:pPr>
      <w:r>
        <w:rPr>
          <w:rFonts w:ascii="Times New Roman" w:eastAsia="Times New Roman" w:hAnsi="Times New Roman" w:cs="Times New Roman"/>
          <w:i w:val="0"/>
        </w:rPr>
        <w:t>Коалиција СДСМ</w:t>
      </w:r>
    </w:p>
    <w:p>
      <w:pPr>
        <w:rPr>
          <w:sz w:val="24"/>
          <w:szCs w:val="24"/>
        </w:rPr>
      </w:pPr>
      <w:r>
        <w:t>[/vc_column][vc_column width=”1/2″]</w:t>
      </w:r>
    </w:p>
    <w:p>
      <w:pPr>
        <w:rPr>
          <w:sz w:val="24"/>
          <w:szCs w:val="24"/>
        </w:rPr>
      </w:pPr>
      <w:r>
        <w:rPr>
          <w:strike w:val="0"/>
          <w:u w:val="none"/>
        </w:rPr>
        <w:drawing>
          <wp:inline>
            <wp:extent cx="1428750" cy="1428750"/>
            <wp:docPr id="100015" name=""/>
            <wp:cNvGraphicFramePr/>
            <a:graphic xmlns:a="http://schemas.openxmlformats.org/drawingml/2006/main">
              <a:graphicData uri="http://schemas.openxmlformats.org/drawingml/2006/picture">
                <pic:pic xmlns:pic="http://schemas.openxmlformats.org/drawingml/2006/picture">
                  <pic:nvPicPr>
                    <pic:cNvPr id="1318502113" name=""/>
                    <pic:cNvPicPr/>
                  </pic:nvPicPr>
                  <pic:blipFill>
                    <a:blip xmlns:r="http://schemas.openxmlformats.org/officeDocument/2006/relationships" r:embed="rId14"/>
                    <a:stretch>
                      <a:fillRect/>
                    </a:stretch>
                  </pic:blipFill>
                  <pic:spPr>
                    <a:xfrm>
                      <a:off x="0" y="0"/>
                      <a:ext cx="1428750" cy="1428750"/>
                    </a:xfrm>
                    <a:prstGeom prst="rect">
                      <a:avLst/>
                    </a:prstGeom>
                  </pic:spPr>
                </pic:pic>
              </a:graphicData>
            </a:graphic>
          </wp:inline>
        </w:drawing>
      </w:r>
    </w:p>
    <w:p>
      <w:pPr>
        <w:pStyle w:val="Heading3"/>
        <w:keepNext w:val="0"/>
        <w:spacing w:before="281" w:after="281"/>
        <w:outlineLvl w:val="9"/>
        <w:rPr>
          <w:b/>
          <w:bCs/>
          <w:sz w:val="28"/>
          <w:szCs w:val="28"/>
        </w:rPr>
      </w:pPr>
      <w:r>
        <w:rPr>
          <w:rFonts w:ascii="Times New Roman" w:eastAsia="Times New Roman" w:hAnsi="Times New Roman" w:cs="Times New Roman"/>
          <w:i w:val="0"/>
        </w:rPr>
        <w:t>Драган Ковачев</w:t>
      </w:r>
    </w:p>
    <w:p>
      <w:pPr>
        <w:pStyle w:val="Heading4"/>
        <w:keepNext w:val="0"/>
        <w:spacing w:before="319" w:after="319"/>
        <w:outlineLvl w:val="9"/>
        <w:rPr>
          <w:b/>
          <w:bCs/>
          <w:sz w:val="24"/>
          <w:szCs w:val="24"/>
        </w:rPr>
      </w:pPr>
      <w:r>
        <w:rPr>
          <w:rFonts w:ascii="Times New Roman" w:eastAsia="Times New Roman" w:hAnsi="Times New Roman" w:cs="Times New Roman"/>
          <w:i w:val="0"/>
        </w:rPr>
        <w:t>Коалиција ВМРО-ДПМНЕ</w:t>
      </w:r>
    </w:p>
    <w:p>
      <w:pPr>
        <w:rPr>
          <w:sz w:val="24"/>
          <w:szCs w:val="24"/>
        </w:rPr>
      </w:pPr>
      <w:r>
        <w:t>[/vc_column][/vc_row][vc_row][vc_column width=”1/2″]</w:t>
      </w:r>
    </w:p>
    <w:p>
      <w:pPr>
        <w:rPr>
          <w:sz w:val="24"/>
          <w:szCs w:val="24"/>
        </w:rPr>
      </w:pPr>
      <w:r>
        <w:rPr>
          <w:strike w:val="0"/>
          <w:u w:val="none"/>
        </w:rPr>
        <w:drawing>
          <wp:inline>
            <wp:extent cx="1428750" cy="1428750"/>
            <wp:docPr id="100016" name=""/>
            <wp:cNvGraphicFramePr/>
            <a:graphic xmlns:a="http://schemas.openxmlformats.org/drawingml/2006/main">
              <a:graphicData uri="http://schemas.openxmlformats.org/drawingml/2006/picture">
                <pic:pic xmlns:pic="http://schemas.openxmlformats.org/drawingml/2006/picture">
                  <pic:nvPicPr>
                    <pic:cNvPr id="1066245382" name=""/>
                    <pic:cNvPicPr/>
                  </pic:nvPicPr>
                  <pic:blipFill>
                    <a:blip xmlns:r="http://schemas.openxmlformats.org/officeDocument/2006/relationships" r:embed="rId15"/>
                    <a:stretch>
                      <a:fillRect/>
                    </a:stretch>
                  </pic:blipFill>
                  <pic:spPr>
                    <a:xfrm>
                      <a:off x="0" y="0"/>
                      <a:ext cx="1428750" cy="1428750"/>
                    </a:xfrm>
                    <a:prstGeom prst="rect">
                      <a:avLst/>
                    </a:prstGeom>
                  </pic:spPr>
                </pic:pic>
              </a:graphicData>
            </a:graphic>
          </wp:inline>
        </w:drawing>
      </w:r>
    </w:p>
    <w:p>
      <w:pPr>
        <w:pStyle w:val="Heading3"/>
        <w:keepNext w:val="0"/>
        <w:spacing w:before="281" w:after="281"/>
        <w:outlineLvl w:val="9"/>
        <w:rPr>
          <w:b/>
          <w:bCs/>
          <w:sz w:val="28"/>
          <w:szCs w:val="28"/>
        </w:rPr>
      </w:pPr>
      <w:r>
        <w:rPr>
          <w:rFonts w:ascii="Times New Roman" w:eastAsia="Times New Roman" w:hAnsi="Times New Roman" w:cs="Times New Roman"/>
          <w:i w:val="0"/>
        </w:rPr>
        <w:t>Марјан Митевски</w:t>
      </w:r>
    </w:p>
    <w:p>
      <w:pPr>
        <w:pStyle w:val="Heading4"/>
        <w:keepNext w:val="0"/>
        <w:spacing w:before="319" w:after="319"/>
        <w:outlineLvl w:val="9"/>
        <w:rPr>
          <w:b/>
          <w:bCs/>
          <w:sz w:val="24"/>
          <w:szCs w:val="24"/>
        </w:rPr>
      </w:pPr>
      <w:r>
        <w:rPr>
          <w:rFonts w:ascii="Times New Roman" w:eastAsia="Times New Roman" w:hAnsi="Times New Roman" w:cs="Times New Roman"/>
          <w:i w:val="0"/>
        </w:rPr>
        <w:t>Коалиција ВМРО-ДПМНЕ</w:t>
      </w:r>
    </w:p>
    <w:p>
      <w:pPr>
        <w:rPr>
          <w:sz w:val="24"/>
          <w:szCs w:val="24"/>
        </w:rPr>
      </w:pPr>
      <w:r>
        <w:t>[/vc_column][vc_column width=”1/2″]</w:t>
      </w:r>
    </w:p>
    <w:p>
      <w:pPr>
        <w:rPr>
          <w:sz w:val="24"/>
          <w:szCs w:val="24"/>
        </w:rPr>
      </w:pPr>
      <w:r>
        <w:rPr>
          <w:strike w:val="0"/>
          <w:u w:val="none"/>
        </w:rPr>
        <w:drawing>
          <wp:inline>
            <wp:extent cx="1428750" cy="1428750"/>
            <wp:docPr id="100017" name=""/>
            <wp:cNvGraphicFramePr/>
            <a:graphic xmlns:a="http://schemas.openxmlformats.org/drawingml/2006/main">
              <a:graphicData uri="http://schemas.openxmlformats.org/drawingml/2006/picture">
                <pic:pic xmlns:pic="http://schemas.openxmlformats.org/drawingml/2006/picture">
                  <pic:nvPicPr>
                    <pic:cNvPr id="1468192540" name=""/>
                    <pic:cNvPicPr/>
                  </pic:nvPicPr>
                  <pic:blipFill>
                    <a:blip xmlns:r="http://schemas.openxmlformats.org/officeDocument/2006/relationships" r:embed="rId16"/>
                    <a:stretch>
                      <a:fillRect/>
                    </a:stretch>
                  </pic:blipFill>
                  <pic:spPr>
                    <a:xfrm>
                      <a:off x="0" y="0"/>
                      <a:ext cx="1428750" cy="1428750"/>
                    </a:xfrm>
                    <a:prstGeom prst="rect">
                      <a:avLst/>
                    </a:prstGeom>
                  </pic:spPr>
                </pic:pic>
              </a:graphicData>
            </a:graphic>
          </wp:inline>
        </w:drawing>
      </w:r>
    </w:p>
    <w:p>
      <w:pPr>
        <w:pStyle w:val="Heading3"/>
        <w:keepNext w:val="0"/>
        <w:spacing w:before="281" w:after="281"/>
        <w:outlineLvl w:val="9"/>
        <w:rPr>
          <w:b/>
          <w:bCs/>
          <w:sz w:val="28"/>
          <w:szCs w:val="28"/>
        </w:rPr>
      </w:pPr>
      <w:r>
        <w:rPr>
          <w:rFonts w:ascii="Times New Roman" w:eastAsia="Times New Roman" w:hAnsi="Times New Roman" w:cs="Times New Roman"/>
          <w:i w:val="0"/>
        </w:rPr>
        <w:t>Елизабета Мијалчева</w:t>
      </w:r>
    </w:p>
    <w:p>
      <w:pPr>
        <w:pStyle w:val="Heading4"/>
        <w:keepNext w:val="0"/>
        <w:spacing w:before="319" w:after="319"/>
        <w:outlineLvl w:val="9"/>
        <w:rPr>
          <w:b/>
          <w:bCs/>
          <w:sz w:val="24"/>
          <w:szCs w:val="24"/>
        </w:rPr>
      </w:pPr>
      <w:r>
        <w:rPr>
          <w:rFonts w:ascii="Times New Roman" w:eastAsia="Times New Roman" w:hAnsi="Times New Roman" w:cs="Times New Roman"/>
          <w:i w:val="0"/>
        </w:rPr>
        <w:t>Коалиција ВМРО-ДПМНЕ</w:t>
      </w:r>
    </w:p>
    <w:p>
      <w:pPr>
        <w:rPr>
          <w:sz w:val="24"/>
          <w:szCs w:val="24"/>
        </w:rPr>
      </w:pPr>
      <w:r>
        <w:t>[/vc_column][/vc_row][vc_row][vc_column width=”1/2″]</w:t>
      </w:r>
    </w:p>
    <w:p>
      <w:pPr>
        <w:rPr>
          <w:sz w:val="24"/>
          <w:szCs w:val="24"/>
        </w:rPr>
      </w:pPr>
      <w:r>
        <w:rPr>
          <w:strike w:val="0"/>
          <w:u w:val="none"/>
        </w:rPr>
        <w:drawing>
          <wp:inline>
            <wp:extent cx="1428750" cy="1428750"/>
            <wp:docPr id="100018" name=""/>
            <wp:cNvGraphicFramePr/>
            <a:graphic xmlns:a="http://schemas.openxmlformats.org/drawingml/2006/main">
              <a:graphicData uri="http://schemas.openxmlformats.org/drawingml/2006/picture">
                <pic:pic xmlns:pic="http://schemas.openxmlformats.org/drawingml/2006/picture">
                  <pic:nvPicPr>
                    <pic:cNvPr id="532195708" name=""/>
                    <pic:cNvPicPr/>
                  </pic:nvPicPr>
                  <pic:blipFill>
                    <a:blip xmlns:r="http://schemas.openxmlformats.org/officeDocument/2006/relationships" r:embed="rId17"/>
                    <a:stretch>
                      <a:fillRect/>
                    </a:stretch>
                  </pic:blipFill>
                  <pic:spPr>
                    <a:xfrm>
                      <a:off x="0" y="0"/>
                      <a:ext cx="1428750" cy="1428750"/>
                    </a:xfrm>
                    <a:prstGeom prst="rect">
                      <a:avLst/>
                    </a:prstGeom>
                  </pic:spPr>
                </pic:pic>
              </a:graphicData>
            </a:graphic>
          </wp:inline>
        </w:drawing>
      </w:r>
    </w:p>
    <w:p>
      <w:pPr>
        <w:pStyle w:val="Heading3"/>
        <w:keepNext w:val="0"/>
        <w:spacing w:before="281" w:after="281"/>
        <w:outlineLvl w:val="9"/>
        <w:rPr>
          <w:b/>
          <w:bCs/>
          <w:sz w:val="28"/>
          <w:szCs w:val="28"/>
        </w:rPr>
      </w:pPr>
      <w:r>
        <w:rPr>
          <w:rFonts w:ascii="Times New Roman" w:eastAsia="Times New Roman" w:hAnsi="Times New Roman" w:cs="Times New Roman"/>
          <w:i w:val="0"/>
        </w:rPr>
        <w:t>Горан Ефремов</w:t>
      </w:r>
    </w:p>
    <w:p>
      <w:pPr>
        <w:pStyle w:val="Heading4"/>
        <w:keepNext w:val="0"/>
        <w:spacing w:before="319" w:after="319"/>
        <w:outlineLvl w:val="9"/>
        <w:rPr>
          <w:b/>
          <w:bCs/>
          <w:sz w:val="24"/>
          <w:szCs w:val="24"/>
        </w:rPr>
      </w:pPr>
      <w:r>
        <w:rPr>
          <w:rFonts w:ascii="Times New Roman" w:eastAsia="Times New Roman" w:hAnsi="Times New Roman" w:cs="Times New Roman"/>
          <w:i w:val="0"/>
        </w:rPr>
        <w:t>ГРОМ</w:t>
      </w:r>
    </w:p>
    <w:p>
      <w:pPr>
        <w:rPr>
          <w:sz w:val="24"/>
          <w:szCs w:val="24"/>
        </w:rPr>
      </w:pPr>
      <w:r>
        <w:t>[/vc_column][vc_column width=”1/2″]</w:t>
      </w:r>
    </w:p>
    <w:p>
      <w:pPr>
        <w:rPr>
          <w:sz w:val="24"/>
          <w:szCs w:val="24"/>
        </w:rPr>
      </w:pPr>
      <w:r>
        <w:rPr>
          <w:strike w:val="0"/>
          <w:u w:val="none"/>
        </w:rPr>
        <w:drawing>
          <wp:inline>
            <wp:extent cx="1428750" cy="1428750"/>
            <wp:docPr id="100019" name=""/>
            <wp:cNvGraphicFramePr/>
            <a:graphic xmlns:a="http://schemas.openxmlformats.org/drawingml/2006/main">
              <a:graphicData uri="http://schemas.openxmlformats.org/drawingml/2006/picture">
                <pic:pic xmlns:pic="http://schemas.openxmlformats.org/drawingml/2006/picture">
                  <pic:nvPicPr>
                    <pic:cNvPr id="1271371127" name=""/>
                    <pic:cNvPicPr/>
                  </pic:nvPicPr>
                  <pic:blipFill>
                    <a:blip xmlns:r="http://schemas.openxmlformats.org/officeDocument/2006/relationships" r:embed="rId18"/>
                    <a:stretch>
                      <a:fillRect/>
                    </a:stretch>
                  </pic:blipFill>
                  <pic:spPr>
                    <a:xfrm>
                      <a:off x="0" y="0"/>
                      <a:ext cx="1428750" cy="1428750"/>
                    </a:xfrm>
                    <a:prstGeom prst="rect">
                      <a:avLst/>
                    </a:prstGeom>
                  </pic:spPr>
                </pic:pic>
              </a:graphicData>
            </a:graphic>
          </wp:inline>
        </w:drawing>
      </w:r>
    </w:p>
    <w:p>
      <w:pPr>
        <w:pStyle w:val="Heading3"/>
        <w:keepNext w:val="0"/>
        <w:spacing w:before="281" w:after="281"/>
        <w:outlineLvl w:val="9"/>
        <w:rPr>
          <w:b/>
          <w:bCs/>
          <w:sz w:val="28"/>
          <w:szCs w:val="28"/>
        </w:rPr>
      </w:pPr>
      <w:r>
        <w:rPr>
          <w:rFonts w:ascii="Times New Roman" w:eastAsia="Times New Roman" w:hAnsi="Times New Roman" w:cs="Times New Roman"/>
          <w:i w:val="0"/>
        </w:rPr>
        <w:t>Ванчо Насевски</w:t>
      </w:r>
    </w:p>
    <w:p>
      <w:pPr>
        <w:pStyle w:val="Heading4"/>
        <w:keepNext w:val="0"/>
        <w:spacing w:before="319" w:after="319"/>
        <w:outlineLvl w:val="9"/>
        <w:rPr>
          <w:b/>
          <w:bCs/>
          <w:sz w:val="24"/>
          <w:szCs w:val="24"/>
        </w:rPr>
      </w:pPr>
      <w:r>
        <w:rPr>
          <w:rFonts w:ascii="Times New Roman" w:eastAsia="Times New Roman" w:hAnsi="Times New Roman" w:cs="Times New Roman"/>
          <w:i w:val="0"/>
        </w:rPr>
        <w:t>Коалиција ВМРО-ДПМНЕ</w:t>
      </w:r>
    </w:p>
    <w:p>
      <w:pPr>
        <w:rPr>
          <w:sz w:val="24"/>
          <w:szCs w:val="24"/>
        </w:rPr>
      </w:pPr>
      <w:r>
        <w:t>[/vc_column][/vc_row]</w:t>
      </w:r>
    </w:p>
    <w:p>
      <w:pPr>
        <w:rPr>
          <w:sz w:val="24"/>
          <w:szCs w:val="24"/>
        </w:rPr>
      </w:pPr>
      <w:r>
        <w:pict>
          <v:rect id="_x0000_i1030"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Организациона структура </w:t>
      </w:r>
    </w:p>
    <w:p>
      <w:pPr>
        <w:spacing w:before="240" w:after="240"/>
        <w:rPr>
          <w:sz w:val="24"/>
          <w:szCs w:val="24"/>
        </w:rPr>
      </w:pPr>
      <w:r>
        <w:t>Published Date : август 15, 2016</w:t>
      </w:r>
    </w:p>
    <w:p>
      <w:pPr>
        <w:spacing w:before="240" w:after="240"/>
        <w:rPr>
          <w:sz w:val="24"/>
          <w:szCs w:val="24"/>
        </w:rPr>
      </w:pPr>
      <w:r>
        <w:t>[vc_row][vc_column][vc_single_image image=”362″ img_size=”full” alignment=”center” onclick=”link_image” css_animation=”appear”][/vc_column][/vc_row]</w:t>
      </w:r>
    </w:p>
    <w:p>
      <w:pPr>
        <w:rPr>
          <w:sz w:val="24"/>
          <w:szCs w:val="24"/>
        </w:rPr>
      </w:pPr>
      <w:r>
        <w:pict>
          <v:rect id="_x0000_i1031"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Почетна </w:t>
      </w:r>
    </w:p>
    <w:p>
      <w:pPr>
        <w:spacing w:before="240" w:after="240"/>
        <w:rPr>
          <w:sz w:val="24"/>
          <w:szCs w:val="24"/>
        </w:rPr>
      </w:pPr>
      <w:r>
        <w:t>Published Date : мај 14, 2015</w:t>
      </w:r>
    </w:p>
    <w:p>
      <w:pPr>
        <w:spacing w:before="240" w:after="240"/>
        <w:rPr>
          <w:sz w:val="24"/>
          <w:szCs w:val="24"/>
        </w:rPr>
      </w:pPr>
      <w:r>
        <w:t>[vc_row][vc_column]</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 xml:space="preserve">Општина </w:t>
      </w:r>
      <w:r>
        <w:rPr>
          <w:rFonts w:ascii="Times New Roman" w:eastAsia="Times New Roman" w:hAnsi="Times New Roman" w:cs="Times New Roman"/>
          <w:i w:val="0"/>
          <w:iCs w:val="0"/>
        </w:rPr>
        <w:t>Пробиштип</w:t>
      </w:r>
    </w:p>
    <w:p>
      <w:pPr>
        <w:numPr>
          <w:ilvl w:val="0"/>
          <w:numId w:val="1"/>
        </w:numPr>
        <w:spacing w:before="240"/>
        <w:ind w:left="720" w:hanging="210"/>
        <w:jc w:val="left"/>
        <w:rPr>
          <w:sz w:val="24"/>
          <w:szCs w:val="24"/>
        </w:rPr>
      </w:pPr>
      <w:r>
        <w:fldChar w:fldCharType="begin"/>
      </w:r>
      <w:r>
        <w:instrText xml:space="preserve"> HYPERLINK </w:instrText>
      </w:r>
      <w:r>
        <w:fldChar w:fldCharType="separate"/>
      </w:r>
      <w:r>
        <w:rPr>
          <w:color w:val="0000EE"/>
          <w:u w:val="single"/>
        </w:rPr>
        <w:t>Самоуправа</w:t>
      </w:r>
      <w:r>
        <w:rPr>
          <w:color w:val="0000EE"/>
          <w:u w:val="single"/>
        </w:rPr>
        <w:fldChar w:fldCharType="end"/>
      </w:r>
      <w:r>
        <w:t xml:space="preserve"> </w:t>
      </w:r>
    </w:p>
    <w:p>
      <w:pPr>
        <w:numPr>
          <w:ilvl w:val="1"/>
          <w:numId w:val="1"/>
        </w:numPr>
        <w:ind w:left="1440" w:hanging="244"/>
        <w:jc w:val="left"/>
        <w:rPr>
          <w:sz w:val="24"/>
          <w:szCs w:val="24"/>
        </w:rPr>
      </w:pPr>
      <w:r>
        <w:fldChar w:fldCharType="begin"/>
      </w:r>
      <w:r>
        <w:instrText xml:space="preserve"> HYPERLINK "http://probistip.gov.mk/gradonacalnik/" </w:instrText>
      </w:r>
      <w:r>
        <w:fldChar w:fldCharType="separate"/>
      </w:r>
      <w:r>
        <w:rPr>
          <w:color w:val="0000EE"/>
          <w:u w:val="single"/>
        </w:rPr>
        <w:t>Градоначалник</w:t>
      </w:r>
      <w:r>
        <w:rPr>
          <w:color w:val="0000EE"/>
          <w:u w:val="single"/>
        </w:rPr>
        <w:fldChar w:fldCharType="end"/>
      </w:r>
    </w:p>
    <w:p>
      <w:pPr>
        <w:numPr>
          <w:ilvl w:val="1"/>
          <w:numId w:val="1"/>
        </w:numPr>
        <w:ind w:left="1440" w:hanging="244"/>
        <w:jc w:val="left"/>
        <w:rPr>
          <w:sz w:val="24"/>
          <w:szCs w:val="24"/>
        </w:rPr>
      </w:pPr>
      <w:r>
        <w:fldChar w:fldCharType="begin"/>
      </w:r>
      <w:r>
        <w:instrText xml:space="preserve"> HYPERLINK "http://probistip.gov.mk/sovet/" </w:instrText>
      </w:r>
      <w:r>
        <w:fldChar w:fldCharType="separate"/>
      </w:r>
      <w:r>
        <w:rPr>
          <w:color w:val="0000EE"/>
          <w:u w:val="single"/>
        </w:rPr>
        <w:t>Општински Совет</w:t>
      </w:r>
      <w:r>
        <w:rPr>
          <w:color w:val="0000EE"/>
          <w:u w:val="single"/>
        </w:rPr>
        <w:fldChar w:fldCharType="end"/>
      </w:r>
    </w:p>
    <w:p>
      <w:pPr>
        <w:numPr>
          <w:ilvl w:val="1"/>
          <w:numId w:val="1"/>
        </w:numPr>
        <w:ind w:left="1440" w:hanging="244"/>
        <w:jc w:val="left"/>
        <w:rPr>
          <w:sz w:val="24"/>
          <w:szCs w:val="24"/>
        </w:rPr>
      </w:pPr>
      <w:r>
        <w:fldChar w:fldCharType="begin"/>
      </w:r>
      <w:r>
        <w:instrText xml:space="preserve"> HYPERLINK "http://probistip.gov.mk/oddelenija/" </w:instrText>
      </w:r>
      <w:r>
        <w:fldChar w:fldCharType="separate"/>
      </w:r>
      <w:r>
        <w:rPr>
          <w:color w:val="0000EE"/>
          <w:u w:val="single"/>
        </w:rPr>
        <w:t>Одделенија</w:t>
      </w:r>
      <w:r>
        <w:rPr>
          <w:color w:val="0000EE"/>
          <w:u w:val="single"/>
        </w:rPr>
        <w:fldChar w:fldCharType="end"/>
      </w:r>
    </w:p>
    <w:p>
      <w:pPr>
        <w:numPr>
          <w:ilvl w:val="0"/>
          <w:numId w:val="1"/>
        </w:numPr>
        <w:ind w:left="720" w:hanging="210"/>
        <w:jc w:val="left"/>
        <w:rPr>
          <w:sz w:val="24"/>
          <w:szCs w:val="24"/>
        </w:rPr>
      </w:pPr>
      <w:r>
        <w:fldChar w:fldCharType="begin"/>
      </w:r>
      <w:r>
        <w:instrText xml:space="preserve"> HYPERLINK </w:instrText>
      </w:r>
      <w:r>
        <w:fldChar w:fldCharType="separate"/>
      </w:r>
      <w:r>
        <w:rPr>
          <w:color w:val="0000EE"/>
          <w:u w:val="single"/>
        </w:rPr>
        <w:t>За Пробиштип</w:t>
      </w:r>
      <w:r>
        <w:rPr>
          <w:color w:val="0000EE"/>
          <w:u w:val="single"/>
        </w:rPr>
        <w:fldChar w:fldCharType="end"/>
      </w:r>
      <w:r>
        <w:t xml:space="preserve"> </w:t>
      </w:r>
    </w:p>
    <w:p>
      <w:pPr>
        <w:numPr>
          <w:ilvl w:val="1"/>
          <w:numId w:val="2"/>
        </w:numPr>
        <w:ind w:left="1440" w:hanging="244"/>
        <w:jc w:val="left"/>
        <w:rPr>
          <w:sz w:val="24"/>
          <w:szCs w:val="24"/>
        </w:rPr>
      </w:pPr>
      <w:r>
        <w:fldChar w:fldCharType="begin"/>
      </w:r>
      <w:r>
        <w:instrText xml:space="preserve"> HYPERLINK "http://probistip.gov.mk/infrastruktura/" </w:instrText>
      </w:r>
      <w:r>
        <w:fldChar w:fldCharType="separate"/>
      </w:r>
      <w:r>
        <w:rPr>
          <w:color w:val="0000EE"/>
          <w:u w:val="single"/>
        </w:rPr>
        <w:t>Инфраструктура</w:t>
      </w:r>
      <w:r>
        <w:rPr>
          <w:color w:val="0000EE"/>
          <w:u w:val="single"/>
        </w:rPr>
        <w:fldChar w:fldCharType="end"/>
      </w:r>
    </w:p>
    <w:p>
      <w:pPr>
        <w:numPr>
          <w:ilvl w:val="1"/>
          <w:numId w:val="2"/>
        </w:numPr>
        <w:ind w:left="1440" w:hanging="244"/>
        <w:jc w:val="left"/>
        <w:rPr>
          <w:sz w:val="24"/>
          <w:szCs w:val="24"/>
        </w:rPr>
      </w:pPr>
      <w:r>
        <w:fldChar w:fldCharType="begin"/>
      </w:r>
      <w:r>
        <w:instrText xml:space="preserve"> HYPERLINK "http://probistip.gov.mk/demografija/" </w:instrText>
      </w:r>
      <w:r>
        <w:fldChar w:fldCharType="separate"/>
      </w:r>
      <w:r>
        <w:rPr>
          <w:color w:val="0000EE"/>
          <w:u w:val="single"/>
        </w:rPr>
        <w:t>Демографија</w:t>
      </w:r>
      <w:r>
        <w:rPr>
          <w:color w:val="0000EE"/>
          <w:u w:val="single"/>
        </w:rPr>
        <w:fldChar w:fldCharType="end"/>
      </w:r>
    </w:p>
    <w:p>
      <w:pPr>
        <w:numPr>
          <w:ilvl w:val="1"/>
          <w:numId w:val="2"/>
        </w:numPr>
        <w:ind w:left="1440" w:hanging="244"/>
        <w:jc w:val="left"/>
        <w:rPr>
          <w:sz w:val="24"/>
          <w:szCs w:val="24"/>
        </w:rPr>
      </w:pPr>
      <w:r>
        <w:fldChar w:fldCharType="begin"/>
      </w:r>
      <w:r>
        <w:instrText xml:space="preserve"> HYPERLINK "http://probistip.gov.mk/klima/" </w:instrText>
      </w:r>
      <w:r>
        <w:fldChar w:fldCharType="separate"/>
      </w:r>
      <w:r>
        <w:rPr>
          <w:color w:val="0000EE"/>
          <w:u w:val="single"/>
        </w:rPr>
        <w:t>Клима</w:t>
      </w:r>
      <w:r>
        <w:rPr>
          <w:color w:val="0000EE"/>
          <w:u w:val="single"/>
        </w:rPr>
        <w:fldChar w:fldCharType="end"/>
      </w:r>
    </w:p>
    <w:p>
      <w:pPr>
        <w:numPr>
          <w:ilvl w:val="0"/>
          <w:numId w:val="1"/>
        </w:numPr>
        <w:ind w:left="720" w:hanging="210"/>
        <w:jc w:val="left"/>
        <w:rPr>
          <w:sz w:val="24"/>
          <w:szCs w:val="24"/>
        </w:rPr>
      </w:pPr>
      <w:r>
        <w:fldChar w:fldCharType="begin"/>
      </w:r>
      <w:r>
        <w:instrText xml:space="preserve"> HYPERLINK </w:instrText>
      </w:r>
      <w:r>
        <w:fldChar w:fldCharType="separate"/>
      </w:r>
      <w:r>
        <w:rPr>
          <w:color w:val="0000EE"/>
          <w:u w:val="single"/>
        </w:rPr>
        <w:t>Општество</w:t>
      </w:r>
      <w:r>
        <w:rPr>
          <w:color w:val="0000EE"/>
          <w:u w:val="single"/>
        </w:rPr>
        <w:fldChar w:fldCharType="end"/>
      </w:r>
      <w:r>
        <w:t xml:space="preserve"> </w:t>
      </w:r>
    </w:p>
    <w:p>
      <w:pPr>
        <w:numPr>
          <w:ilvl w:val="1"/>
          <w:numId w:val="3"/>
        </w:numPr>
        <w:ind w:left="1440" w:hanging="244"/>
        <w:jc w:val="left"/>
        <w:rPr>
          <w:sz w:val="24"/>
          <w:szCs w:val="24"/>
        </w:rPr>
      </w:pPr>
      <w:r>
        <w:fldChar w:fldCharType="begin"/>
      </w:r>
      <w:r>
        <w:instrText xml:space="preserve"> HYPERLINK "http://probistip.gov.mk/kultura/" </w:instrText>
      </w:r>
      <w:r>
        <w:fldChar w:fldCharType="separate"/>
      </w:r>
      <w:r>
        <w:rPr>
          <w:color w:val="0000EE"/>
          <w:u w:val="single"/>
        </w:rPr>
        <w:t>Култура</w:t>
      </w:r>
      <w:r>
        <w:rPr>
          <w:color w:val="0000EE"/>
          <w:u w:val="single"/>
        </w:rPr>
        <w:fldChar w:fldCharType="end"/>
      </w:r>
    </w:p>
    <w:p>
      <w:pPr>
        <w:numPr>
          <w:ilvl w:val="1"/>
          <w:numId w:val="3"/>
        </w:numPr>
        <w:ind w:left="1440" w:hanging="244"/>
        <w:jc w:val="left"/>
        <w:rPr>
          <w:sz w:val="24"/>
          <w:szCs w:val="24"/>
        </w:rPr>
      </w:pPr>
      <w:r>
        <w:fldChar w:fldCharType="begin"/>
      </w:r>
      <w:r>
        <w:instrText xml:space="preserve"> HYPERLINK "http://probistip.gov.mk/obrazovanie/" </w:instrText>
      </w:r>
      <w:r>
        <w:fldChar w:fldCharType="separate"/>
      </w:r>
      <w:r>
        <w:rPr>
          <w:color w:val="0000EE"/>
          <w:u w:val="single"/>
        </w:rPr>
        <w:t>Образование</w:t>
      </w:r>
      <w:r>
        <w:rPr>
          <w:color w:val="0000EE"/>
          <w:u w:val="single"/>
        </w:rPr>
        <w:fldChar w:fldCharType="end"/>
      </w:r>
    </w:p>
    <w:p>
      <w:pPr>
        <w:numPr>
          <w:ilvl w:val="0"/>
          <w:numId w:val="1"/>
        </w:numPr>
        <w:ind w:left="720" w:hanging="210"/>
        <w:jc w:val="left"/>
        <w:rPr>
          <w:sz w:val="24"/>
          <w:szCs w:val="24"/>
        </w:rPr>
      </w:pPr>
      <w:r>
        <w:fldChar w:fldCharType="begin"/>
      </w:r>
      <w:r>
        <w:instrText xml:space="preserve"> HYPERLINK "http://probistip.gov.mk/novosti/" </w:instrText>
      </w:r>
      <w:r>
        <w:fldChar w:fldCharType="separate"/>
      </w:r>
      <w:r>
        <w:rPr>
          <w:color w:val="0000EE"/>
          <w:u w:val="single"/>
        </w:rPr>
        <w:t>Новости</w:t>
      </w:r>
      <w:r>
        <w:rPr>
          <w:color w:val="0000EE"/>
          <w:u w:val="single"/>
        </w:rPr>
        <w:fldChar w:fldCharType="end"/>
      </w:r>
      <w:r>
        <w:t xml:space="preserve"> </w:t>
      </w:r>
    </w:p>
    <w:p>
      <w:pPr>
        <w:numPr>
          <w:ilvl w:val="1"/>
          <w:numId w:val="4"/>
        </w:numPr>
        <w:ind w:left="1440" w:hanging="244"/>
        <w:jc w:val="left"/>
        <w:rPr>
          <w:sz w:val="24"/>
          <w:szCs w:val="24"/>
        </w:rPr>
      </w:pPr>
      <w:r>
        <w:fldChar w:fldCharType="begin"/>
      </w:r>
      <w:r>
        <w:instrText xml:space="preserve"> HYPERLINK "http://probistip.gov.mk/soopstenija/" </w:instrText>
      </w:r>
      <w:r>
        <w:fldChar w:fldCharType="separate"/>
      </w:r>
      <w:r>
        <w:rPr>
          <w:color w:val="0000EE"/>
          <w:u w:val="single"/>
        </w:rPr>
        <w:t>Соопштенија</w:t>
      </w:r>
      <w:r>
        <w:rPr>
          <w:color w:val="0000EE"/>
          <w:u w:val="single"/>
        </w:rPr>
        <w:fldChar w:fldCharType="end"/>
      </w:r>
    </w:p>
    <w:p>
      <w:pPr>
        <w:numPr>
          <w:ilvl w:val="1"/>
          <w:numId w:val="4"/>
        </w:numPr>
        <w:ind w:left="1440" w:hanging="244"/>
        <w:jc w:val="left"/>
        <w:rPr>
          <w:sz w:val="24"/>
          <w:szCs w:val="24"/>
        </w:rPr>
      </w:pPr>
      <w:r>
        <w:fldChar w:fldCharType="begin"/>
      </w:r>
      <w:r>
        <w:instrText xml:space="preserve"> HYPERLINK "/nastani/" </w:instrText>
      </w:r>
      <w:r>
        <w:fldChar w:fldCharType="separate"/>
      </w:r>
      <w:r>
        <w:rPr>
          <w:color w:val="0000EE"/>
          <w:u w:val="single"/>
        </w:rPr>
        <w:t>Настани</w:t>
      </w:r>
      <w:r>
        <w:rPr>
          <w:color w:val="0000EE"/>
          <w:u w:val="single"/>
        </w:rPr>
        <w:fldChar w:fldCharType="end"/>
      </w:r>
    </w:p>
    <w:p>
      <w:pPr>
        <w:numPr>
          <w:ilvl w:val="1"/>
          <w:numId w:val="4"/>
        </w:numPr>
        <w:ind w:left="1440" w:hanging="244"/>
        <w:jc w:val="left"/>
        <w:rPr>
          <w:sz w:val="24"/>
          <w:szCs w:val="24"/>
        </w:rPr>
      </w:pPr>
      <w:r>
        <w:fldChar w:fldCharType="begin"/>
      </w:r>
      <w:r>
        <w:instrText xml:space="preserve"> HYPERLINK "http://probistip.gov.mk/category/informator/" </w:instrText>
      </w:r>
      <w:r>
        <w:fldChar w:fldCharType="separate"/>
      </w:r>
      <w:r>
        <w:rPr>
          <w:color w:val="0000EE"/>
          <w:u w:val="single"/>
        </w:rPr>
        <w:t>Општински информатор</w:t>
      </w:r>
      <w:r>
        <w:rPr>
          <w:color w:val="0000EE"/>
          <w:u w:val="single"/>
        </w:rPr>
        <w:fldChar w:fldCharType="end"/>
      </w:r>
    </w:p>
    <w:p>
      <w:pPr>
        <w:numPr>
          <w:ilvl w:val="0"/>
          <w:numId w:val="1"/>
        </w:numPr>
        <w:ind w:left="720" w:hanging="210"/>
        <w:jc w:val="left"/>
        <w:rPr>
          <w:sz w:val="24"/>
          <w:szCs w:val="24"/>
        </w:rPr>
      </w:pPr>
      <w:r>
        <w:fldChar w:fldCharType="begin"/>
      </w:r>
      <w:r>
        <w:instrText xml:space="preserve"> HYPERLINK </w:instrText>
      </w:r>
      <w:r>
        <w:fldChar w:fldCharType="separate"/>
      </w:r>
      <w:r>
        <w:rPr>
          <w:color w:val="0000EE"/>
          <w:u w:val="single"/>
        </w:rPr>
        <w:t>Е-општина</w:t>
      </w:r>
      <w:r>
        <w:rPr>
          <w:color w:val="0000EE"/>
          <w:u w:val="single"/>
        </w:rPr>
        <w:fldChar w:fldCharType="end"/>
      </w:r>
      <w:r>
        <w:t xml:space="preserve"> </w:t>
      </w:r>
    </w:p>
    <w:p>
      <w:pPr>
        <w:numPr>
          <w:ilvl w:val="1"/>
          <w:numId w:val="5"/>
        </w:numPr>
        <w:ind w:left="1440" w:hanging="244"/>
        <w:jc w:val="left"/>
        <w:rPr>
          <w:sz w:val="24"/>
          <w:szCs w:val="24"/>
        </w:rPr>
      </w:pPr>
      <w:r>
        <w:fldChar w:fldCharType="begin"/>
      </w:r>
      <w:r>
        <w:instrText xml:space="preserve"> HYPERLINK "http://www.gradezno-zemjiste.mk/" </w:instrText>
      </w:r>
      <w:r>
        <w:fldChar w:fldCharType="separate"/>
      </w:r>
      <w:r>
        <w:rPr>
          <w:color w:val="0000EE"/>
          <w:u w:val="single"/>
        </w:rPr>
        <w:t>Градежно земјиште</w:t>
      </w:r>
      <w:r>
        <w:rPr>
          <w:color w:val="0000EE"/>
          <w:u w:val="single"/>
        </w:rPr>
        <w:fldChar w:fldCharType="end"/>
      </w:r>
    </w:p>
    <w:p>
      <w:pPr>
        <w:numPr>
          <w:ilvl w:val="1"/>
          <w:numId w:val="5"/>
        </w:numPr>
        <w:ind w:left="1440" w:hanging="244"/>
        <w:jc w:val="left"/>
        <w:rPr>
          <w:sz w:val="24"/>
          <w:szCs w:val="24"/>
        </w:rPr>
      </w:pPr>
      <w:r>
        <w:fldChar w:fldCharType="begin"/>
      </w:r>
      <w:r>
        <w:instrText xml:space="preserve"> HYPERLINK "http://e-aukcii.probistip.gov.mk/" </w:instrText>
      </w:r>
      <w:r>
        <w:fldChar w:fldCharType="separate"/>
      </w:r>
      <w:r>
        <w:rPr>
          <w:color w:val="0000EE"/>
          <w:u w:val="single"/>
        </w:rPr>
        <w:t>Е-Аукции</w:t>
      </w:r>
      <w:r>
        <w:rPr>
          <w:color w:val="0000EE"/>
          <w:u w:val="single"/>
        </w:rPr>
        <w:fldChar w:fldCharType="end"/>
      </w:r>
    </w:p>
    <w:p>
      <w:pPr>
        <w:numPr>
          <w:ilvl w:val="1"/>
          <w:numId w:val="5"/>
        </w:numPr>
        <w:ind w:left="1440" w:hanging="244"/>
        <w:jc w:val="left"/>
        <w:rPr>
          <w:sz w:val="24"/>
          <w:szCs w:val="24"/>
        </w:rPr>
      </w:pPr>
      <w:r>
        <w:fldChar w:fldCharType="begin"/>
      </w:r>
      <w:r>
        <w:instrText xml:space="preserve"> HYPERLINK "http://probistip.gov.mk/prijavi-problem/" </w:instrText>
      </w:r>
      <w:r>
        <w:fldChar w:fldCharType="separate"/>
      </w:r>
      <w:r>
        <w:rPr>
          <w:color w:val="0000EE"/>
          <w:u w:val="single"/>
        </w:rPr>
        <w:t>Пријави проблем</w:t>
      </w:r>
      <w:r>
        <w:rPr>
          <w:color w:val="0000EE"/>
          <w:u w:val="single"/>
        </w:rPr>
        <w:fldChar w:fldCharType="end"/>
      </w:r>
    </w:p>
    <w:p>
      <w:pPr>
        <w:numPr>
          <w:ilvl w:val="0"/>
          <w:numId w:val="1"/>
        </w:numPr>
        <w:ind w:left="720" w:hanging="210"/>
        <w:jc w:val="left"/>
        <w:rPr>
          <w:sz w:val="24"/>
          <w:szCs w:val="24"/>
        </w:rPr>
      </w:pPr>
      <w:r>
        <w:fldChar w:fldCharType="begin"/>
      </w:r>
      <w:r>
        <w:instrText xml:space="preserve"> HYPERLINK "http://probistip.gov.mk/kontakt/" </w:instrText>
      </w:r>
      <w:r>
        <w:fldChar w:fldCharType="separate"/>
      </w:r>
      <w:r>
        <w:rPr>
          <w:color w:val="0000EE"/>
          <w:u w:val="single"/>
        </w:rPr>
        <w:t>Контакт</w:t>
      </w:r>
      <w:r>
        <w:rPr>
          <w:color w:val="0000EE"/>
          <w:u w:val="single"/>
        </w:rPr>
        <w:fldChar w:fldCharType="end"/>
      </w:r>
      <w:r>
        <w:t xml:space="preserve"> </w:t>
      </w:r>
    </w:p>
    <w:p>
      <w:pPr>
        <w:numPr>
          <w:ilvl w:val="1"/>
          <w:numId w:val="6"/>
        </w:numPr>
        <w:ind w:left="1440" w:hanging="244"/>
        <w:jc w:val="left"/>
        <w:rPr>
          <w:sz w:val="24"/>
          <w:szCs w:val="24"/>
        </w:rPr>
      </w:pPr>
      <w:r>
        <w:fldChar w:fldCharType="begin"/>
      </w:r>
      <w:r>
        <w:instrText xml:space="preserve"> HYPERLINK "http://probistip.gov.mk/prashanje-do-gradonachalnikot/" </w:instrText>
      </w:r>
      <w:r>
        <w:fldChar w:fldCharType="separate"/>
      </w:r>
      <w:r>
        <w:rPr>
          <w:color w:val="0000EE"/>
          <w:u w:val="single"/>
        </w:rPr>
        <w:t>Прашање до Градоначалникот</w:t>
      </w:r>
      <w:r>
        <w:rPr>
          <w:color w:val="0000EE"/>
          <w:u w:val="single"/>
        </w:rPr>
        <w:fldChar w:fldCharType="end"/>
      </w:r>
    </w:p>
    <w:p>
      <w:pPr>
        <w:numPr>
          <w:ilvl w:val="1"/>
          <w:numId w:val="6"/>
        </w:numPr>
        <w:spacing w:after="240"/>
        <w:ind w:left="1440" w:hanging="244"/>
        <w:jc w:val="left"/>
        <w:rPr>
          <w:sz w:val="24"/>
          <w:szCs w:val="24"/>
        </w:rPr>
      </w:pPr>
      <w:r>
        <w:fldChar w:fldCharType="begin"/>
      </w:r>
      <w:r>
        <w:instrText xml:space="preserve"> HYPERLINK </w:instrText>
      </w:r>
      <w:r>
        <w:fldChar w:fldCharType="separate"/>
      </w:r>
      <w:r>
        <w:rPr>
          <w:color w:val="0000EE"/>
          <w:u w:val="single"/>
        </w:rPr>
        <w:t>Поважни телефони</w:t>
      </w:r>
      <w:r>
        <w:rPr>
          <w:color w:val="0000EE"/>
          <w:u w:val="single"/>
        </w:rPr>
        <w:fldChar w:fldCharType="end"/>
      </w:r>
    </w:p>
    <w:p>
      <w:pPr>
        <w:pStyle w:val="Heading2"/>
        <w:keepNext w:val="0"/>
        <w:spacing w:before="299" w:after="299"/>
        <w:outlineLvl w:val="9"/>
        <w:rPr>
          <w:b/>
          <w:bCs/>
          <w:sz w:val="36"/>
          <w:szCs w:val="36"/>
        </w:rPr>
      </w:pPr>
      <w:r>
        <w:rPr>
          <w:rFonts w:ascii="Times New Roman" w:eastAsia="Times New Roman" w:hAnsi="Times New Roman" w:cs="Times New Roman"/>
          <w:i w:val="0"/>
          <w:iCs w:val="0"/>
          <w:color w:val="0000EE"/>
          <w:u w:val="single"/>
        </w:rPr>
        <w:t xml:space="preserve">Новости и </w:t>
      </w:r>
      <w:r>
        <w:rPr>
          <w:rFonts w:ascii="Times New Roman" w:eastAsia="Times New Roman" w:hAnsi="Times New Roman" w:cs="Times New Roman"/>
          <w:i w:val="0"/>
          <w:iCs w:val="0"/>
          <w:color w:val="0000EE"/>
          <w:u w:val="single"/>
        </w:rPr>
        <w:t>известувања</w:t>
      </w:r>
    </w:p>
    <w:p>
      <w:pPr>
        <w:pStyle w:val="Heading3"/>
        <w:keepNext w:val="0"/>
        <w:spacing w:before="281" w:after="281"/>
        <w:outlineLvl w:val="9"/>
        <w:rPr>
          <w:b/>
          <w:bCs/>
          <w:sz w:val="28"/>
          <w:szCs w:val="28"/>
        </w:rPr>
      </w:pPr>
      <w:r>
        <w:rPr>
          <w:b/>
          <w:bCs/>
          <w:sz w:val="28"/>
          <w:szCs w:val="28"/>
        </w:rPr>
        <w:fldChar w:fldCharType="begin"/>
      </w:r>
      <w:r>
        <w:rPr>
          <w:b/>
          <w:bCs/>
          <w:sz w:val="28"/>
          <w:szCs w:val="28"/>
        </w:rPr>
        <w:instrText xml:space="preserve"> HYPERLINK "http://probistip.gov.mk/novosti/vozduh/" </w:instrText>
      </w:r>
      <w:r>
        <w:rPr>
          <w:b/>
          <w:bCs/>
          <w:sz w:val="28"/>
          <w:szCs w:val="28"/>
        </w:rPr>
        <w:fldChar w:fldCharType="separate"/>
      </w:r>
      <w:r>
        <w:rPr>
          <w:rFonts w:ascii="Times New Roman" w:eastAsia="Times New Roman" w:hAnsi="Times New Roman" w:cs="Times New Roman"/>
          <w:i w:val="0"/>
          <w:color w:val="0000EE"/>
          <w:u w:val="single"/>
        </w:rPr>
        <w:t>Воздух</w:t>
      </w:r>
      <w:r>
        <w:rPr>
          <w:rFonts w:ascii="Times New Roman" w:eastAsia="Times New Roman" w:hAnsi="Times New Roman" w:cs="Times New Roman"/>
          <w:i w:val="0"/>
          <w:color w:val="0000EE"/>
          <w:u w:val="single"/>
        </w:rPr>
        <w:fldChar w:fldCharType="end"/>
      </w:r>
    </w:p>
    <w:p>
      <w:pPr>
        <w:rPr>
          <w:sz w:val="24"/>
          <w:szCs w:val="24"/>
        </w:rPr>
      </w:pPr>
      <w:r>
        <w:t>октомври 14, 2016</w:t>
      </w:r>
    </w:p>
    <w:p>
      <w:pPr>
        <w:pStyle w:val="Heading3"/>
        <w:keepNext w:val="0"/>
        <w:spacing w:before="281" w:after="281"/>
        <w:outlineLvl w:val="9"/>
        <w:rPr>
          <w:b/>
          <w:bCs/>
          <w:sz w:val="28"/>
          <w:szCs w:val="28"/>
        </w:rPr>
      </w:pPr>
      <w:r>
        <w:rPr>
          <w:b/>
          <w:bCs/>
          <w:sz w:val="28"/>
          <w:szCs w:val="28"/>
        </w:rPr>
        <w:fldChar w:fldCharType="begin"/>
      </w:r>
      <w:r>
        <w:rPr>
          <w:b/>
          <w:bCs/>
          <w:sz w:val="28"/>
          <w:szCs w:val="28"/>
        </w:rPr>
        <w:instrText xml:space="preserve"> HYPERLINK "http://probistip.gov.mk/gradezno-zemjiste/sea-ponikva-natsrt/" </w:instrText>
      </w:r>
      <w:r>
        <w:rPr>
          <w:b/>
          <w:bCs/>
          <w:sz w:val="28"/>
          <w:szCs w:val="28"/>
        </w:rPr>
        <w:fldChar w:fldCharType="separate"/>
      </w:r>
      <w:r>
        <w:rPr>
          <w:rFonts w:ascii="Times New Roman" w:eastAsia="Times New Roman" w:hAnsi="Times New Roman" w:cs="Times New Roman"/>
          <w:i w:val="0"/>
          <w:color w:val="0000EE"/>
          <w:u w:val="single"/>
        </w:rPr>
        <w:t>SEA – Пониква нацрт</w:t>
      </w:r>
      <w:r>
        <w:rPr>
          <w:rFonts w:ascii="Times New Roman" w:eastAsia="Times New Roman" w:hAnsi="Times New Roman" w:cs="Times New Roman"/>
          <w:i w:val="0"/>
          <w:color w:val="0000EE"/>
          <w:u w:val="single"/>
        </w:rPr>
        <w:fldChar w:fldCharType="end"/>
      </w:r>
    </w:p>
    <w:p>
      <w:pPr>
        <w:rPr>
          <w:sz w:val="24"/>
          <w:szCs w:val="24"/>
        </w:rPr>
      </w:pPr>
      <w:r>
        <w:t>септември 22, 2016</w:t>
      </w:r>
    </w:p>
    <w:p>
      <w:pPr>
        <w:spacing w:before="240" w:after="240"/>
        <w:rPr>
          <w:sz w:val="24"/>
          <w:szCs w:val="24"/>
        </w:rPr>
      </w:pPr>
      <w:r>
        <w:t>sea-ponikva-nacrt</w:t>
      </w:r>
    </w:p>
    <w:p>
      <w:pPr>
        <w:pStyle w:val="Heading3"/>
        <w:keepNext w:val="0"/>
        <w:spacing w:before="281" w:after="281"/>
        <w:outlineLvl w:val="9"/>
        <w:rPr>
          <w:b/>
          <w:bCs/>
          <w:sz w:val="28"/>
          <w:szCs w:val="28"/>
        </w:rPr>
      </w:pPr>
      <w:r>
        <w:rPr>
          <w:b/>
          <w:bCs/>
          <w:sz w:val="28"/>
          <w:szCs w:val="28"/>
        </w:rPr>
        <w:fldChar w:fldCharType="begin"/>
      </w:r>
      <w:r>
        <w:rPr>
          <w:b/>
          <w:bCs/>
          <w:sz w:val="28"/>
          <w:szCs w:val="28"/>
        </w:rPr>
        <w:instrText xml:space="preserve"> HYPERLINK "http://probistip.gov.mk/gradezno-zemjiste/soopshtenie-za-strategiska-otsena-za-ponikva/" </w:instrText>
      </w:r>
      <w:r>
        <w:rPr>
          <w:b/>
          <w:bCs/>
          <w:sz w:val="28"/>
          <w:szCs w:val="28"/>
        </w:rPr>
        <w:fldChar w:fldCharType="separate"/>
      </w:r>
      <w:r>
        <w:rPr>
          <w:rFonts w:ascii="Times New Roman" w:eastAsia="Times New Roman" w:hAnsi="Times New Roman" w:cs="Times New Roman"/>
          <w:i w:val="0"/>
          <w:color w:val="0000EE"/>
          <w:u w:val="single"/>
        </w:rPr>
        <w:t>Соопштение за стратегиска оцена за Пониква</w:t>
      </w:r>
      <w:r>
        <w:rPr>
          <w:rFonts w:ascii="Times New Roman" w:eastAsia="Times New Roman" w:hAnsi="Times New Roman" w:cs="Times New Roman"/>
          <w:i w:val="0"/>
          <w:color w:val="0000EE"/>
          <w:u w:val="single"/>
        </w:rPr>
        <w:fldChar w:fldCharType="end"/>
      </w:r>
    </w:p>
    <w:p>
      <w:pPr>
        <w:rPr>
          <w:sz w:val="24"/>
          <w:szCs w:val="24"/>
        </w:rPr>
      </w:pPr>
      <w:r>
        <w:t>септември 22, 2016</w:t>
      </w:r>
    </w:p>
    <w:p>
      <w:pPr>
        <w:pStyle w:val="Heading3"/>
        <w:keepNext w:val="0"/>
        <w:spacing w:before="281" w:after="281"/>
        <w:outlineLvl w:val="9"/>
        <w:rPr>
          <w:b/>
          <w:bCs/>
          <w:sz w:val="28"/>
          <w:szCs w:val="28"/>
        </w:rPr>
      </w:pPr>
      <w:r>
        <w:rPr>
          <w:b/>
          <w:bCs/>
          <w:sz w:val="28"/>
          <w:szCs w:val="28"/>
        </w:rPr>
        <w:fldChar w:fldCharType="begin"/>
      </w:r>
      <w:r>
        <w:rPr>
          <w:b/>
          <w:bCs/>
          <w:sz w:val="28"/>
          <w:szCs w:val="28"/>
        </w:rPr>
        <w:instrText xml:space="preserve"> HYPERLINK "http://probistip.gov.mk/gradezno-zemjiste/objava-39/" </w:instrText>
      </w:r>
      <w:r>
        <w:rPr>
          <w:b/>
          <w:bCs/>
          <w:sz w:val="28"/>
          <w:szCs w:val="28"/>
        </w:rPr>
        <w:fldChar w:fldCharType="separate"/>
      </w:r>
      <w:r>
        <w:rPr>
          <w:rFonts w:ascii="Times New Roman" w:eastAsia="Times New Roman" w:hAnsi="Times New Roman" w:cs="Times New Roman"/>
          <w:i w:val="0"/>
          <w:color w:val="0000EE"/>
          <w:u w:val="single"/>
        </w:rPr>
        <w:t>Објава 39</w:t>
      </w:r>
      <w:r>
        <w:rPr>
          <w:rFonts w:ascii="Times New Roman" w:eastAsia="Times New Roman" w:hAnsi="Times New Roman" w:cs="Times New Roman"/>
          <w:i w:val="0"/>
          <w:color w:val="0000EE"/>
          <w:u w:val="single"/>
        </w:rPr>
        <w:fldChar w:fldCharType="end"/>
      </w:r>
    </w:p>
    <w:p>
      <w:pPr>
        <w:rPr>
          <w:sz w:val="24"/>
          <w:szCs w:val="24"/>
        </w:rPr>
      </w:pPr>
      <w:r>
        <w:t>септември 9, 2016</w:t>
      </w:r>
    </w:p>
    <w:p>
      <w:pPr>
        <w:pStyle w:val="more-btn-holder"/>
        <w:spacing w:before="240" w:after="240"/>
        <w:rPr>
          <w:sz w:val="24"/>
          <w:szCs w:val="24"/>
        </w:rPr>
      </w:pPr>
      <w:r>
        <w:rPr>
          <w:color w:val="0000EE"/>
          <w:u w:val="single"/>
        </w:rPr>
        <w:t>Прочитајте ги сите</w:t>
      </w:r>
    </w:p>
    <w:p>
      <w:pPr>
        <w:rPr>
          <w:sz w:val="24"/>
          <w:szCs w:val="24"/>
        </w:rPr>
      </w:pPr>
      <w:r>
        <w:t>[/vc_column][/vc_row]</w:t>
      </w:r>
    </w:p>
    <w:p>
      <w:pPr>
        <w:rPr>
          <w:sz w:val="24"/>
          <w:szCs w:val="24"/>
        </w:rPr>
      </w:pPr>
      <w:r>
        <w:pict>
          <v:rect id="_x0000_i1032"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Прашање до Градоначалникот </w:t>
      </w:r>
    </w:p>
    <w:p>
      <w:pPr>
        <w:spacing w:before="240" w:after="240"/>
        <w:rPr>
          <w:sz w:val="24"/>
          <w:szCs w:val="24"/>
        </w:rPr>
      </w:pPr>
      <w:r>
        <w:t>Published Date : август 16, 2016</w:t>
      </w:r>
    </w:p>
    <w:p>
      <w:pPr>
        <w:spacing w:before="240" w:after="240"/>
        <w:rPr>
          <w:sz w:val="24"/>
          <w:szCs w:val="24"/>
        </w:rPr>
      </w:pPr>
      <w:r>
        <w:t>[vc_row][vc_column]</w:t>
      </w:r>
    </w:p>
    <w:p>
      <w:pPr>
        <w:bidi w:val="0"/>
        <w:spacing w:before="240" w:after="240"/>
        <w:rPr>
          <w:sz w:val="24"/>
          <w:szCs w:val="24"/>
          <w:lang w:val="mk-MK" w:eastAsia="mk-MK"/>
        </w:rPr>
      </w:pPr>
      <w:r>
        <w:rPr>
          <w:lang w:val="mk-MK" w:eastAsia="mk-MK"/>
        </w:rPr>
        <w:t>* Секој Граѓанин кој има потреба да се обрати до Градоначалникот, лично го пополнува овој формулар.</w:t>
      </w:r>
    </w:p>
    <w:p>
      <w:pPr>
        <w:bidi w:val="0"/>
        <w:spacing w:before="240" w:after="240"/>
        <w:rPr>
          <w:sz w:val="24"/>
          <w:szCs w:val="24"/>
          <w:lang w:val="mk-MK" w:eastAsia="mk-MK"/>
        </w:rPr>
      </w:pPr>
      <w:r>
        <w:rPr>
          <w:lang w:val="mk-MK" w:eastAsia="mk-MK"/>
        </w:rPr>
        <w:t>Име и презиме (задолжително)</w:t>
      </w:r>
      <w:r>
        <w:rPr>
          <w:lang w:val="mk-MK" w:eastAsia="mk-MK"/>
        </w:rPr>
        <w:br/>
      </w:r>
      <w:r>
        <w:rPr>
          <w:lang w:val="mk-MK" w:eastAsia="mk-MK"/>
        </w:rPr>
        <w:fldChar w:fldCharType="begin">
          <w:ffData>
            <w:name w:val="your-name"/>
            <w:enabled/>
            <w:calcOnExit w:val="0"/>
            <w:textInput/>
          </w:ffData>
        </w:fldChar>
      </w:r>
      <w:bookmarkStart w:id="0" w:name="your-name"/>
      <w:r>
        <w:rPr>
          <w:lang w:val="mk-MK" w:eastAsia="mk-MK"/>
        </w:rPr>
        <w:instrText xml:space="preserve"> FORMTEXT </w:instrText>
      </w:r>
      <w:r>
        <w:rPr>
          <w:lang w:val="mk-MK" w:eastAsia="mk-MK"/>
        </w:rPr>
        <w:fldChar w:fldCharType="separate"/>
      </w:r>
      <w:r>
        <w:rPr>
          <w:lang w:val="mk-MK" w:eastAsia="mk-MK"/>
        </w:rPr>
        <w:t> </w:t>
      </w:r>
      <w:r>
        <w:rPr>
          <w:lang w:val="mk-MK" w:eastAsia="mk-MK"/>
        </w:rPr>
        <w:t> </w:t>
      </w:r>
      <w:r>
        <w:rPr>
          <w:lang w:val="mk-MK" w:eastAsia="mk-MK"/>
        </w:rPr>
        <w:t> </w:t>
      </w:r>
      <w:r>
        <w:rPr>
          <w:lang w:val="mk-MK" w:eastAsia="mk-MK"/>
        </w:rPr>
        <w:t> </w:t>
      </w:r>
      <w:r>
        <w:rPr>
          <w:lang w:val="mk-MK" w:eastAsia="mk-MK"/>
        </w:rPr>
        <w:t> </w:t>
      </w:r>
      <w:r>
        <w:rPr>
          <w:lang w:val="mk-MK" w:eastAsia="mk-MK"/>
        </w:rPr>
        <w:fldChar w:fldCharType="end"/>
      </w:r>
      <w:bookmarkEnd w:id="0"/>
    </w:p>
    <w:p>
      <w:pPr>
        <w:bidi w:val="0"/>
        <w:spacing w:before="240" w:after="240"/>
        <w:rPr>
          <w:sz w:val="24"/>
          <w:szCs w:val="24"/>
          <w:lang w:val="mk-MK" w:eastAsia="mk-MK"/>
        </w:rPr>
      </w:pPr>
      <w:r>
        <w:rPr>
          <w:lang w:val="mk-MK" w:eastAsia="mk-MK"/>
        </w:rPr>
        <w:t>Адреса (задолжително)</w:t>
      </w:r>
      <w:r>
        <w:rPr>
          <w:lang w:val="mk-MK" w:eastAsia="mk-MK"/>
        </w:rPr>
        <w:br/>
      </w:r>
      <w:r>
        <w:rPr>
          <w:lang w:val="mk-MK" w:eastAsia="mk-MK"/>
        </w:rPr>
        <w:fldChar w:fldCharType="begin">
          <w:ffData>
            <w:name w:val="adresa"/>
            <w:enabled/>
            <w:calcOnExit w:val="0"/>
            <w:textInput/>
          </w:ffData>
        </w:fldChar>
      </w:r>
      <w:bookmarkStart w:id="1" w:name="adresa"/>
      <w:r>
        <w:rPr>
          <w:lang w:val="mk-MK" w:eastAsia="mk-MK"/>
        </w:rPr>
        <w:instrText xml:space="preserve"> FORMTEXT </w:instrText>
      </w:r>
      <w:r>
        <w:rPr>
          <w:lang w:val="mk-MK" w:eastAsia="mk-MK"/>
        </w:rPr>
        <w:fldChar w:fldCharType="separate"/>
      </w:r>
      <w:r>
        <w:rPr>
          <w:lang w:val="mk-MK" w:eastAsia="mk-MK"/>
        </w:rPr>
        <w:t> </w:t>
      </w:r>
      <w:r>
        <w:rPr>
          <w:lang w:val="mk-MK" w:eastAsia="mk-MK"/>
        </w:rPr>
        <w:t> </w:t>
      </w:r>
      <w:r>
        <w:rPr>
          <w:lang w:val="mk-MK" w:eastAsia="mk-MK"/>
        </w:rPr>
        <w:t> </w:t>
      </w:r>
      <w:r>
        <w:rPr>
          <w:lang w:val="mk-MK" w:eastAsia="mk-MK"/>
        </w:rPr>
        <w:t> </w:t>
      </w:r>
      <w:r>
        <w:rPr>
          <w:lang w:val="mk-MK" w:eastAsia="mk-MK"/>
        </w:rPr>
        <w:t> </w:t>
      </w:r>
      <w:r>
        <w:rPr>
          <w:lang w:val="mk-MK" w:eastAsia="mk-MK"/>
        </w:rPr>
        <w:fldChar w:fldCharType="end"/>
      </w:r>
      <w:bookmarkEnd w:id="1"/>
    </w:p>
    <w:p>
      <w:pPr>
        <w:bidi w:val="0"/>
        <w:spacing w:before="240" w:after="240"/>
        <w:rPr>
          <w:sz w:val="24"/>
          <w:szCs w:val="24"/>
          <w:lang w:val="mk-MK" w:eastAsia="mk-MK"/>
        </w:rPr>
      </w:pPr>
      <w:r>
        <w:rPr>
          <w:lang w:val="mk-MK" w:eastAsia="mk-MK"/>
        </w:rPr>
        <w:t>Вашиот Email (задолжително)</w:t>
      </w:r>
      <w:r>
        <w:rPr>
          <w:lang w:val="mk-MK" w:eastAsia="mk-MK"/>
        </w:rPr>
        <w:br/>
      </w:r>
      <w:r>
        <w:rPr>
          <w:lang w:val="mk-MK" w:eastAsia="mk-MK"/>
        </w:rPr>
        <w:fldChar w:fldCharType="begin">
          <w:ffData>
            <w:name w:val="your-email"/>
            <w:enabled/>
            <w:calcOnExit w:val="0"/>
            <w:textInput/>
          </w:ffData>
        </w:fldChar>
      </w:r>
      <w:bookmarkStart w:id="2" w:name="your-email"/>
      <w:r>
        <w:rPr>
          <w:lang w:val="mk-MK" w:eastAsia="mk-MK"/>
        </w:rPr>
        <w:instrText xml:space="preserve"> FORMTEXT </w:instrText>
      </w:r>
      <w:r>
        <w:rPr>
          <w:lang w:val="mk-MK" w:eastAsia="mk-MK"/>
        </w:rPr>
        <w:fldChar w:fldCharType="separate"/>
      </w:r>
      <w:r>
        <w:rPr>
          <w:lang w:val="mk-MK" w:eastAsia="mk-MK"/>
        </w:rPr>
        <w:t> </w:t>
      </w:r>
      <w:r>
        <w:rPr>
          <w:lang w:val="mk-MK" w:eastAsia="mk-MK"/>
        </w:rPr>
        <w:t> </w:t>
      </w:r>
      <w:r>
        <w:rPr>
          <w:lang w:val="mk-MK" w:eastAsia="mk-MK"/>
        </w:rPr>
        <w:t> </w:t>
      </w:r>
      <w:r>
        <w:rPr>
          <w:lang w:val="mk-MK" w:eastAsia="mk-MK"/>
        </w:rPr>
        <w:t> </w:t>
      </w:r>
      <w:r>
        <w:rPr>
          <w:lang w:val="mk-MK" w:eastAsia="mk-MK"/>
        </w:rPr>
        <w:t> </w:t>
      </w:r>
      <w:r>
        <w:rPr>
          <w:lang w:val="mk-MK" w:eastAsia="mk-MK"/>
        </w:rPr>
        <w:fldChar w:fldCharType="end"/>
      </w:r>
      <w:bookmarkEnd w:id="2"/>
    </w:p>
    <w:p>
      <w:pPr>
        <w:bidi w:val="0"/>
        <w:spacing w:before="240" w:after="240"/>
        <w:rPr>
          <w:sz w:val="24"/>
          <w:szCs w:val="24"/>
          <w:lang w:val="mk-MK" w:eastAsia="mk-MK"/>
        </w:rPr>
      </w:pPr>
      <w:r>
        <w:rPr>
          <w:lang w:val="mk-MK" w:eastAsia="mk-MK"/>
        </w:rPr>
        <w:t>Телефонски број</w:t>
      </w:r>
      <w:r>
        <w:rPr>
          <w:lang w:val="mk-MK" w:eastAsia="mk-MK"/>
        </w:rPr>
        <w:br/>
      </w:r>
      <w:r>
        <w:rPr>
          <w:lang w:val="mk-MK" w:eastAsia="mk-MK"/>
        </w:rPr>
        <w:fldChar w:fldCharType="begin">
          <w:ffData>
            <w:name w:val="tel-281"/>
            <w:enabled/>
            <w:calcOnExit w:val="0"/>
            <w:textInput/>
          </w:ffData>
        </w:fldChar>
      </w:r>
      <w:bookmarkStart w:id="3" w:name="tel-281"/>
      <w:r>
        <w:rPr>
          <w:lang w:val="mk-MK" w:eastAsia="mk-MK"/>
        </w:rPr>
        <w:instrText xml:space="preserve"> FORMTEXT </w:instrText>
      </w:r>
      <w:r>
        <w:rPr>
          <w:lang w:val="mk-MK" w:eastAsia="mk-MK"/>
        </w:rPr>
        <w:fldChar w:fldCharType="separate"/>
      </w:r>
      <w:r>
        <w:rPr>
          <w:lang w:val="mk-MK" w:eastAsia="mk-MK"/>
        </w:rPr>
        <w:t> </w:t>
      </w:r>
      <w:r>
        <w:rPr>
          <w:lang w:val="mk-MK" w:eastAsia="mk-MK"/>
        </w:rPr>
        <w:t> </w:t>
      </w:r>
      <w:r>
        <w:rPr>
          <w:lang w:val="mk-MK" w:eastAsia="mk-MK"/>
        </w:rPr>
        <w:t> </w:t>
      </w:r>
      <w:r>
        <w:rPr>
          <w:lang w:val="mk-MK" w:eastAsia="mk-MK"/>
        </w:rPr>
        <w:t> </w:t>
      </w:r>
      <w:r>
        <w:rPr>
          <w:lang w:val="mk-MK" w:eastAsia="mk-MK"/>
        </w:rPr>
        <w:t> </w:t>
      </w:r>
      <w:r>
        <w:rPr>
          <w:lang w:val="mk-MK" w:eastAsia="mk-MK"/>
        </w:rPr>
        <w:fldChar w:fldCharType="end"/>
      </w:r>
      <w:bookmarkEnd w:id="3"/>
    </w:p>
    <w:p>
      <w:pPr>
        <w:bidi w:val="0"/>
        <w:spacing w:before="240" w:after="240"/>
        <w:rPr>
          <w:sz w:val="24"/>
          <w:szCs w:val="24"/>
          <w:lang w:val="mk-MK" w:eastAsia="mk-MK"/>
        </w:rPr>
      </w:pPr>
      <w:r>
        <w:rPr>
          <w:lang w:val="mk-MK" w:eastAsia="mk-MK"/>
        </w:rPr>
        <w:t>Образование</w:t>
      </w:r>
      <w:r>
        <w:rPr>
          <w:lang w:val="mk-MK" w:eastAsia="mk-MK"/>
        </w:rPr>
        <w:br/>
      </w:r>
      <w:r>
        <w:rPr>
          <w:lang w:val="mk-MK" w:eastAsia="mk-MK"/>
        </w:rPr>
        <w:fldChar w:fldCharType="begin">
          <w:ffData>
            <w:name w:val="text-40"/>
            <w:enabled/>
            <w:calcOnExit w:val="0"/>
            <w:textInput/>
          </w:ffData>
        </w:fldChar>
      </w:r>
      <w:bookmarkStart w:id="4" w:name="text-40"/>
      <w:r>
        <w:rPr>
          <w:lang w:val="mk-MK" w:eastAsia="mk-MK"/>
        </w:rPr>
        <w:instrText xml:space="preserve"> FORMTEXT </w:instrText>
      </w:r>
      <w:r>
        <w:rPr>
          <w:lang w:val="mk-MK" w:eastAsia="mk-MK"/>
        </w:rPr>
        <w:fldChar w:fldCharType="separate"/>
      </w:r>
      <w:r>
        <w:rPr>
          <w:lang w:val="mk-MK" w:eastAsia="mk-MK"/>
        </w:rPr>
        <w:t> </w:t>
      </w:r>
      <w:r>
        <w:rPr>
          <w:lang w:val="mk-MK" w:eastAsia="mk-MK"/>
        </w:rPr>
        <w:t> </w:t>
      </w:r>
      <w:r>
        <w:rPr>
          <w:lang w:val="mk-MK" w:eastAsia="mk-MK"/>
        </w:rPr>
        <w:t> </w:t>
      </w:r>
      <w:r>
        <w:rPr>
          <w:lang w:val="mk-MK" w:eastAsia="mk-MK"/>
        </w:rPr>
        <w:t> </w:t>
      </w:r>
      <w:r>
        <w:rPr>
          <w:lang w:val="mk-MK" w:eastAsia="mk-MK"/>
        </w:rPr>
        <w:t> </w:t>
      </w:r>
      <w:r>
        <w:rPr>
          <w:lang w:val="mk-MK" w:eastAsia="mk-MK"/>
        </w:rPr>
        <w:fldChar w:fldCharType="end"/>
      </w:r>
      <w:bookmarkEnd w:id="4"/>
    </w:p>
    <w:p>
      <w:pPr>
        <w:bidi w:val="0"/>
        <w:spacing w:before="240" w:after="240"/>
        <w:rPr>
          <w:sz w:val="24"/>
          <w:szCs w:val="24"/>
          <w:lang w:val="mk-MK" w:eastAsia="mk-MK"/>
        </w:rPr>
      </w:pPr>
      <w:r>
        <w:rPr>
          <w:lang w:val="mk-MK" w:eastAsia="mk-MK"/>
        </w:rPr>
        <w:t>* Работен статус</w:t>
      </w:r>
      <w:r>
        <w:rPr>
          <w:lang w:val="mk-MK" w:eastAsia="mk-MK"/>
        </w:rPr>
        <w:br/>
      </w:r>
      <w:r>
        <w:rPr>
          <w:lang w:val="mk-MK" w:eastAsia="mk-MK"/>
        </w:rPr>
        <w:object>
          <v:shapetype id="_x0000_t201" coordsize="21600,21600" o:spt="201" path="m,l,21600r21600,l21600,xe">
            <v:stroke joinstyle="miter"/>
            <v:path shadowok="f" o:extrusionok="f" strokeok="f" fillok="f" o:connecttype="rect"/>
            <o:lock v:ext="edit" shapetype="t"/>
          </v:shapetype>
          <v:shape id="_x0000_i1033" type="#_x0000_t201" style="width:9.75pt;height:9.75pt" o:oleicon="f" o:ole="">
            <v:imagedata r:id="rId19" o:title=""/>
          </v:shape>
          <w:control r:id="rId20" w:name="DefOcxName1" w:shapeid="_x0000_i1033"/>
        </w:object>
      </w:r>
      <w:r>
        <w:rPr>
          <w:lang w:val="mk-MK" w:eastAsia="mk-MK"/>
        </w:rPr>
        <w:t xml:space="preserve">  </w:t>
      </w:r>
      <w:r>
        <w:rPr>
          <w:rStyle w:val="wpcf7-list-itemfirst"/>
          <w:lang w:val="mk-MK" w:eastAsia="mk-MK"/>
        </w:rPr>
        <w:t> </w:t>
      </w:r>
      <w:r>
        <w:rPr>
          <w:rStyle w:val="wpcf7-list-item-label"/>
          <w:lang w:val="mk-MK" w:eastAsia="mk-MK"/>
        </w:rPr>
        <w:t>Вработен</w:t>
      </w:r>
      <w:r>
        <w:rPr>
          <w:rStyle w:val="wpcf7-list-item-label"/>
          <w:lang w:val="mk-MK" w:eastAsia="mk-MK"/>
        </w:rPr>
        <w:object>
          <v:shape id="_x0000_i1034" type="#_x0000_t201" style="width:9.75pt;height:9.75pt" o:oleicon="f" o:ole="">
            <v:imagedata r:id="rId19" o:title=""/>
          </v:shape>
          <w:control r:id="rId21" w:name="DefOcxName2" w:shapeid="_x0000_i1034"/>
        </w:object>
      </w:r>
      <w:r>
        <w:rPr>
          <w:rStyle w:val="wpcf7-list-item-label"/>
          <w:lang w:val="mk-MK" w:eastAsia="mk-MK"/>
        </w:rPr>
        <w:t xml:space="preserve">  </w:t>
      </w:r>
      <w:r>
        <w:rPr>
          <w:rStyle w:val="wpcf7-list-item"/>
          <w:lang w:val="mk-MK" w:eastAsia="mk-MK"/>
        </w:rPr>
        <w:t> </w:t>
      </w:r>
      <w:r>
        <w:rPr>
          <w:rStyle w:val="wpcf7-list-item-label"/>
          <w:lang w:val="mk-MK" w:eastAsia="mk-MK"/>
        </w:rPr>
        <w:t>Стечаен работник</w:t>
      </w:r>
      <w:r>
        <w:rPr>
          <w:rStyle w:val="wpcf7-list-item-label"/>
          <w:lang w:val="mk-MK" w:eastAsia="mk-MK"/>
        </w:rPr>
        <w:object>
          <v:shape id="_x0000_i1035" type="#_x0000_t201" style="width:9.75pt;height:9.75pt" o:oleicon="f" o:ole="">
            <v:imagedata r:id="rId19" o:title=""/>
          </v:shape>
          <w:control r:id="rId22" w:name="DefOcxName3" w:shapeid="_x0000_i1035"/>
        </w:object>
      </w:r>
      <w:r>
        <w:rPr>
          <w:rStyle w:val="wpcf7-list-item-label"/>
          <w:lang w:val="mk-MK" w:eastAsia="mk-MK"/>
        </w:rPr>
        <w:t xml:space="preserve">  </w:t>
      </w:r>
      <w:r>
        <w:rPr>
          <w:rStyle w:val="wpcf7-list-item"/>
          <w:lang w:val="mk-MK" w:eastAsia="mk-MK"/>
        </w:rPr>
        <w:t> </w:t>
      </w:r>
      <w:r>
        <w:rPr>
          <w:rStyle w:val="wpcf7-list-item-label"/>
          <w:lang w:val="mk-MK" w:eastAsia="mk-MK"/>
        </w:rPr>
        <w:t>Невработен</w:t>
      </w:r>
      <w:r>
        <w:rPr>
          <w:rStyle w:val="wpcf7-list-item-label"/>
          <w:lang w:val="mk-MK" w:eastAsia="mk-MK"/>
        </w:rPr>
        <w:object>
          <v:shape id="_x0000_i1036" type="#_x0000_t201" style="width:9.75pt;height:9.75pt" o:oleicon="f" o:ole="">
            <v:imagedata r:id="rId19" o:title=""/>
          </v:shape>
          <w:control r:id="rId23" w:name="DefOcxName4" w:shapeid="_x0000_i1036"/>
        </w:object>
      </w:r>
      <w:r>
        <w:rPr>
          <w:rStyle w:val="wpcf7-list-item-label"/>
          <w:lang w:val="mk-MK" w:eastAsia="mk-MK"/>
        </w:rPr>
        <w:t xml:space="preserve">  </w:t>
      </w:r>
      <w:r>
        <w:rPr>
          <w:rStyle w:val="wpcf7-list-item"/>
          <w:lang w:val="mk-MK" w:eastAsia="mk-MK"/>
        </w:rPr>
        <w:t> </w:t>
      </w:r>
      <w:r>
        <w:rPr>
          <w:rStyle w:val="wpcf7-list-item-label"/>
          <w:lang w:val="mk-MK" w:eastAsia="mk-MK"/>
        </w:rPr>
        <w:t>Технолошки вишок</w:t>
      </w:r>
      <w:r>
        <w:rPr>
          <w:rStyle w:val="wpcf7-list-item-label"/>
          <w:lang w:val="mk-MK" w:eastAsia="mk-MK"/>
        </w:rPr>
        <w:object>
          <v:shape id="_x0000_i1037" type="#_x0000_t201" style="width:9.75pt;height:9.75pt" o:oleicon="f" o:ole="">
            <v:imagedata r:id="rId19" o:title=""/>
          </v:shape>
          <w:control r:id="rId24" w:name="DefOcxName5" w:shapeid="_x0000_i1037"/>
        </w:object>
      </w:r>
      <w:r>
        <w:rPr>
          <w:rStyle w:val="wpcf7-list-item-label"/>
          <w:lang w:val="mk-MK" w:eastAsia="mk-MK"/>
        </w:rPr>
        <w:t xml:space="preserve">  </w:t>
      </w:r>
      <w:r>
        <w:rPr>
          <w:rStyle w:val="wpcf7-list-itemlast"/>
          <w:lang w:val="mk-MK" w:eastAsia="mk-MK"/>
        </w:rPr>
        <w:t> </w:t>
      </w:r>
      <w:r>
        <w:rPr>
          <w:rStyle w:val="wpcf7-list-item-label"/>
          <w:lang w:val="mk-MK" w:eastAsia="mk-MK"/>
        </w:rPr>
        <w:t>Сопственик на фирма</w:t>
      </w:r>
    </w:p>
    <w:p>
      <w:pPr>
        <w:bidi w:val="0"/>
        <w:spacing w:before="240" w:after="240"/>
        <w:rPr>
          <w:sz w:val="24"/>
          <w:szCs w:val="24"/>
          <w:lang w:val="mk-MK" w:eastAsia="mk-MK"/>
        </w:rPr>
      </w:pPr>
      <w:r>
        <w:rPr>
          <w:lang w:val="mk-MK" w:eastAsia="mk-MK"/>
        </w:rPr>
        <w:t>* Барањето за средба е од областа</w:t>
      </w:r>
      <w:r>
        <w:rPr>
          <w:lang w:val="mk-MK" w:eastAsia="mk-MK"/>
        </w:rPr>
        <w:br/>
      </w:r>
      <w:r>
        <w:rPr>
          <w:lang w:val="mk-MK" w:eastAsia="mk-MK"/>
        </w:rPr>
        <w:fldChar w:fldCharType="begin">
          <w:ffData>
            <w:name w:val="oblast[]"/>
            <w:enabled/>
            <w:calcOnExit w:val="0"/>
            <w:checkBox>
              <w:size w:val="24"/>
              <w:default w:val="0"/>
              <w:checked w:val="0"/>
            </w:checkBox>
          </w:ffData>
        </w:fldChar>
      </w:r>
      <w:bookmarkStart w:id="5" w:name="oblast[]"/>
      <w:r>
        <w:rPr>
          <w:lang w:val="mk-MK" w:eastAsia="mk-MK"/>
        </w:rPr>
        <w:instrText xml:space="preserve"> FORMCHECKBOX </w:instrText>
      </w:r>
      <w:r>
        <w:rPr>
          <w:lang w:val="mk-MK" w:eastAsia="mk-MK"/>
        </w:rPr>
        <w:fldChar w:fldCharType="end"/>
      </w:r>
      <w:bookmarkEnd w:id="5"/>
      <w:r>
        <w:rPr>
          <w:rStyle w:val="wpcf7-list-itemfirst"/>
          <w:lang w:val="mk-MK" w:eastAsia="mk-MK"/>
        </w:rPr>
        <w:t> </w:t>
      </w:r>
      <w:r>
        <w:rPr>
          <w:rStyle w:val="wpcf7-list-item-label"/>
          <w:lang w:val="mk-MK" w:eastAsia="mk-MK"/>
        </w:rPr>
        <w:t>Комуналии</w:t>
      </w:r>
      <w:r>
        <w:rPr>
          <w:rStyle w:val="wpcf7-list-item-label"/>
          <w:lang w:val="mk-MK" w:eastAsia="mk-MK"/>
        </w:rPr>
        <w:fldChar w:fldCharType="begin">
          <w:ffData>
            <w:name w:val="oblast[]"/>
            <w:enabled/>
            <w:calcOnExit w:val="0"/>
            <w:checkBox>
              <w:size w:val="24"/>
              <w:default w:val="0"/>
              <w:checked w:val="0"/>
            </w:checkBox>
          </w:ffData>
        </w:fldChar>
      </w:r>
      <w:r>
        <w:rPr>
          <w:rStyle w:val="wpcf7-list-item-label"/>
          <w:lang w:val="mk-MK" w:eastAsia="mk-MK"/>
        </w:rPr>
        <w:instrText xml:space="preserve"> FORMCHECKBOX </w:instrText>
      </w:r>
      <w:r>
        <w:rPr>
          <w:rStyle w:val="wpcf7-list-item-label"/>
          <w:lang w:val="mk-MK" w:eastAsia="mk-MK"/>
        </w:rPr>
        <w:fldChar w:fldCharType="end"/>
      </w:r>
      <w:r>
        <w:rPr>
          <w:rStyle w:val="wpcf7-list-item"/>
          <w:lang w:val="mk-MK" w:eastAsia="mk-MK"/>
        </w:rPr>
        <w:t> </w:t>
      </w:r>
      <w:r>
        <w:rPr>
          <w:rStyle w:val="wpcf7-list-item-label"/>
          <w:lang w:val="mk-MK" w:eastAsia="mk-MK"/>
        </w:rPr>
        <w:t>Култура</w:t>
      </w:r>
      <w:r>
        <w:rPr>
          <w:rStyle w:val="wpcf7-list-item-label"/>
          <w:lang w:val="mk-MK" w:eastAsia="mk-MK"/>
        </w:rPr>
        <w:fldChar w:fldCharType="begin">
          <w:ffData>
            <w:name w:val="oblast[]"/>
            <w:enabled/>
            <w:calcOnExit w:val="0"/>
            <w:checkBox>
              <w:size w:val="24"/>
              <w:default w:val="0"/>
              <w:checked w:val="0"/>
            </w:checkBox>
          </w:ffData>
        </w:fldChar>
      </w:r>
      <w:r>
        <w:rPr>
          <w:rStyle w:val="wpcf7-list-item-label"/>
          <w:lang w:val="mk-MK" w:eastAsia="mk-MK"/>
        </w:rPr>
        <w:instrText xml:space="preserve"> FORMCHECKBOX </w:instrText>
      </w:r>
      <w:r>
        <w:rPr>
          <w:rStyle w:val="wpcf7-list-item-label"/>
          <w:lang w:val="mk-MK" w:eastAsia="mk-MK"/>
        </w:rPr>
        <w:fldChar w:fldCharType="end"/>
      </w:r>
      <w:r>
        <w:rPr>
          <w:rStyle w:val="wpcf7-list-item"/>
          <w:lang w:val="mk-MK" w:eastAsia="mk-MK"/>
        </w:rPr>
        <w:t> </w:t>
      </w:r>
      <w:r>
        <w:rPr>
          <w:rStyle w:val="wpcf7-list-item-label"/>
          <w:lang w:val="mk-MK" w:eastAsia="mk-MK"/>
        </w:rPr>
        <w:t>Социјална заштита</w:t>
      </w:r>
      <w:r>
        <w:rPr>
          <w:rStyle w:val="wpcf7-list-item-label"/>
          <w:lang w:val="mk-MK" w:eastAsia="mk-MK"/>
        </w:rPr>
        <w:fldChar w:fldCharType="begin">
          <w:ffData>
            <w:name w:val="oblast[]"/>
            <w:enabled/>
            <w:calcOnExit w:val="0"/>
            <w:checkBox>
              <w:size w:val="24"/>
              <w:default w:val="0"/>
              <w:checked w:val="0"/>
            </w:checkBox>
          </w:ffData>
        </w:fldChar>
      </w:r>
      <w:r>
        <w:rPr>
          <w:rStyle w:val="wpcf7-list-item-label"/>
          <w:lang w:val="mk-MK" w:eastAsia="mk-MK"/>
        </w:rPr>
        <w:instrText xml:space="preserve"> FORMCHECKBOX </w:instrText>
      </w:r>
      <w:r>
        <w:rPr>
          <w:rStyle w:val="wpcf7-list-item-label"/>
          <w:lang w:val="mk-MK" w:eastAsia="mk-MK"/>
        </w:rPr>
        <w:fldChar w:fldCharType="end"/>
      </w:r>
      <w:r>
        <w:rPr>
          <w:rStyle w:val="wpcf7-list-item"/>
          <w:lang w:val="mk-MK" w:eastAsia="mk-MK"/>
        </w:rPr>
        <w:t> </w:t>
      </w:r>
      <w:r>
        <w:rPr>
          <w:rStyle w:val="wpcf7-list-item-label"/>
          <w:lang w:val="mk-MK" w:eastAsia="mk-MK"/>
        </w:rPr>
        <w:t>Урбанизам</w:t>
      </w:r>
      <w:r>
        <w:rPr>
          <w:rStyle w:val="wpcf7-list-item-label"/>
          <w:lang w:val="mk-MK" w:eastAsia="mk-MK"/>
        </w:rPr>
        <w:fldChar w:fldCharType="begin">
          <w:ffData>
            <w:name w:val="oblast[]"/>
            <w:enabled/>
            <w:calcOnExit w:val="0"/>
            <w:checkBox>
              <w:size w:val="24"/>
              <w:default w:val="0"/>
              <w:checked w:val="0"/>
            </w:checkBox>
          </w:ffData>
        </w:fldChar>
      </w:r>
      <w:r>
        <w:rPr>
          <w:rStyle w:val="wpcf7-list-item-label"/>
          <w:lang w:val="mk-MK" w:eastAsia="mk-MK"/>
        </w:rPr>
        <w:instrText xml:space="preserve"> FORMCHECKBOX </w:instrText>
      </w:r>
      <w:r>
        <w:rPr>
          <w:rStyle w:val="wpcf7-list-item-label"/>
          <w:lang w:val="mk-MK" w:eastAsia="mk-MK"/>
        </w:rPr>
        <w:fldChar w:fldCharType="end"/>
      </w:r>
      <w:r>
        <w:rPr>
          <w:rStyle w:val="wpcf7-list-item"/>
          <w:lang w:val="mk-MK" w:eastAsia="mk-MK"/>
        </w:rPr>
        <w:t> </w:t>
      </w:r>
      <w:r>
        <w:rPr>
          <w:rStyle w:val="wpcf7-list-item-label"/>
          <w:lang w:val="mk-MK" w:eastAsia="mk-MK"/>
        </w:rPr>
        <w:t>Екологија</w:t>
      </w:r>
      <w:r>
        <w:rPr>
          <w:rStyle w:val="wpcf7-list-item-label"/>
          <w:lang w:val="mk-MK" w:eastAsia="mk-MK"/>
        </w:rPr>
        <w:fldChar w:fldCharType="begin">
          <w:ffData>
            <w:name w:val="oblast[]"/>
            <w:enabled/>
            <w:calcOnExit w:val="0"/>
            <w:checkBox>
              <w:size w:val="24"/>
              <w:default w:val="0"/>
              <w:checked w:val="0"/>
            </w:checkBox>
          </w:ffData>
        </w:fldChar>
      </w:r>
      <w:r>
        <w:rPr>
          <w:rStyle w:val="wpcf7-list-item-label"/>
          <w:lang w:val="mk-MK" w:eastAsia="mk-MK"/>
        </w:rPr>
        <w:instrText xml:space="preserve"> FORMCHECKBOX </w:instrText>
      </w:r>
      <w:r>
        <w:rPr>
          <w:rStyle w:val="wpcf7-list-item-label"/>
          <w:lang w:val="mk-MK" w:eastAsia="mk-MK"/>
        </w:rPr>
        <w:fldChar w:fldCharType="end"/>
      </w:r>
      <w:r>
        <w:rPr>
          <w:rStyle w:val="wpcf7-list-item"/>
          <w:lang w:val="mk-MK" w:eastAsia="mk-MK"/>
        </w:rPr>
        <w:t> </w:t>
      </w:r>
      <w:r>
        <w:rPr>
          <w:rStyle w:val="wpcf7-list-item-label"/>
          <w:lang w:val="mk-MK" w:eastAsia="mk-MK"/>
        </w:rPr>
        <w:t>Спорт</w:t>
      </w:r>
      <w:r>
        <w:rPr>
          <w:rStyle w:val="wpcf7-list-item-label"/>
          <w:lang w:val="mk-MK" w:eastAsia="mk-MK"/>
        </w:rPr>
        <w:fldChar w:fldCharType="begin">
          <w:ffData>
            <w:name w:val="oblast[]"/>
            <w:enabled/>
            <w:calcOnExit w:val="0"/>
            <w:checkBox>
              <w:size w:val="24"/>
              <w:default w:val="0"/>
              <w:checked w:val="0"/>
            </w:checkBox>
          </w:ffData>
        </w:fldChar>
      </w:r>
      <w:r>
        <w:rPr>
          <w:rStyle w:val="wpcf7-list-item-label"/>
          <w:lang w:val="mk-MK" w:eastAsia="mk-MK"/>
        </w:rPr>
        <w:instrText xml:space="preserve"> FORMCHECKBOX </w:instrText>
      </w:r>
      <w:r>
        <w:rPr>
          <w:rStyle w:val="wpcf7-list-item-label"/>
          <w:lang w:val="mk-MK" w:eastAsia="mk-MK"/>
        </w:rPr>
        <w:fldChar w:fldCharType="end"/>
      </w:r>
      <w:r>
        <w:rPr>
          <w:rStyle w:val="wpcf7-list-item"/>
          <w:lang w:val="mk-MK" w:eastAsia="mk-MK"/>
        </w:rPr>
        <w:t> </w:t>
      </w:r>
      <w:r>
        <w:rPr>
          <w:rStyle w:val="wpcf7-list-item-label"/>
          <w:lang w:val="mk-MK" w:eastAsia="mk-MK"/>
        </w:rPr>
        <w:t>Образование</w:t>
      </w:r>
      <w:r>
        <w:rPr>
          <w:rStyle w:val="wpcf7-list-item-label"/>
          <w:lang w:val="mk-MK" w:eastAsia="mk-MK"/>
        </w:rPr>
        <w:fldChar w:fldCharType="begin">
          <w:ffData>
            <w:name w:val="oblast[]"/>
            <w:enabled/>
            <w:calcOnExit w:val="0"/>
            <w:checkBox>
              <w:size w:val="24"/>
              <w:default w:val="0"/>
              <w:checked w:val="0"/>
            </w:checkBox>
          </w:ffData>
        </w:fldChar>
      </w:r>
      <w:r>
        <w:rPr>
          <w:rStyle w:val="wpcf7-list-item-label"/>
          <w:lang w:val="mk-MK" w:eastAsia="mk-MK"/>
        </w:rPr>
        <w:instrText xml:space="preserve"> FORMCHECKBOX </w:instrText>
      </w:r>
      <w:r>
        <w:rPr>
          <w:rStyle w:val="wpcf7-list-item-label"/>
          <w:lang w:val="mk-MK" w:eastAsia="mk-MK"/>
        </w:rPr>
        <w:fldChar w:fldCharType="end"/>
      </w:r>
      <w:r>
        <w:rPr>
          <w:rStyle w:val="wpcf7-list-item"/>
          <w:lang w:val="mk-MK" w:eastAsia="mk-MK"/>
        </w:rPr>
        <w:t> </w:t>
      </w:r>
      <w:r>
        <w:rPr>
          <w:rStyle w:val="wpcf7-list-item-label"/>
          <w:lang w:val="mk-MK" w:eastAsia="mk-MK"/>
        </w:rPr>
        <w:t>Здравствена заштита</w:t>
      </w:r>
      <w:r>
        <w:rPr>
          <w:rStyle w:val="wpcf7-list-item-label"/>
          <w:lang w:val="mk-MK" w:eastAsia="mk-MK"/>
        </w:rPr>
        <w:fldChar w:fldCharType="begin">
          <w:ffData>
            <w:name w:val="oblast[]"/>
            <w:enabled/>
            <w:calcOnExit w:val="0"/>
            <w:checkBox>
              <w:size w:val="24"/>
              <w:default w:val="0"/>
              <w:checked w:val="0"/>
            </w:checkBox>
          </w:ffData>
        </w:fldChar>
      </w:r>
      <w:r>
        <w:rPr>
          <w:rStyle w:val="wpcf7-list-item-label"/>
          <w:lang w:val="mk-MK" w:eastAsia="mk-MK"/>
        </w:rPr>
        <w:instrText xml:space="preserve"> FORMCHECKBOX </w:instrText>
      </w:r>
      <w:r>
        <w:rPr>
          <w:rStyle w:val="wpcf7-list-item-label"/>
          <w:lang w:val="mk-MK" w:eastAsia="mk-MK"/>
        </w:rPr>
        <w:fldChar w:fldCharType="end"/>
      </w:r>
      <w:r>
        <w:rPr>
          <w:rStyle w:val="wpcf7-list-itemlast"/>
          <w:lang w:val="mk-MK" w:eastAsia="mk-MK"/>
        </w:rPr>
        <w:t> </w:t>
      </w:r>
      <w:r>
        <w:rPr>
          <w:rStyle w:val="wpcf7-list-item-label"/>
          <w:lang w:val="mk-MK" w:eastAsia="mk-MK"/>
        </w:rPr>
        <w:t>Друго</w:t>
      </w:r>
    </w:p>
    <w:p>
      <w:pPr>
        <w:bidi w:val="0"/>
        <w:spacing w:before="240" w:after="240"/>
        <w:rPr>
          <w:sz w:val="24"/>
          <w:szCs w:val="24"/>
          <w:lang w:val="mk-MK" w:eastAsia="mk-MK"/>
        </w:rPr>
      </w:pPr>
      <w:r>
        <w:rPr>
          <w:lang w:val="mk-MK" w:eastAsia="mk-MK"/>
        </w:rPr>
        <w:t>Вашата порака</w:t>
      </w:r>
      <w:r>
        <w:rPr>
          <w:lang w:val="mk-MK" w:eastAsia="mk-MK"/>
        </w:rPr>
        <w:br/>
      </w:r>
      <w:r>
        <w:pict>
          <v:shapetype id="_x0000_t202" coordsize="21600,21600" o:spt="202" path="m,l,21600r21600,l21600,xe">
            <v:stroke joinstyle="miter"/>
            <v:path gradientshapeok="t" o:connecttype="rect"/>
          </v:shapetype>
          <v:shape id="_x0000_i1038" type="#_x0000_t202" style="width:2in;height:28pt">
            <v:textbox inset="2pt,2pt,2pt,2pt">
              <w:txbxContent>
                <w:p/>
              </w:txbxContent>
            </v:textbox>
          </v:shape>
        </w:pict>
      </w:r>
    </w:p>
    <w:p>
      <w:pPr>
        <w:bidi w:val="0"/>
        <w:spacing w:before="240" w:after="240"/>
        <w:rPr>
          <w:sz w:val="24"/>
          <w:szCs w:val="24"/>
          <w:lang w:val="mk-MK" w:eastAsia="mk-MK"/>
        </w:rPr>
      </w:pPr>
      <w:r>
        <w:rPr>
          <w:lang w:val="mk-MK" w:eastAsia="mk-MK"/>
        </w:rPr>
        <w:t>* Подносителот на барањето описно да го изрази проблемот или целта на барањето!</w:t>
      </w:r>
    </w:p>
    <w:p>
      <w:pPr>
        <w:bidi w:val="0"/>
        <w:spacing w:before="240" w:after="240"/>
        <w:rPr>
          <w:sz w:val="24"/>
          <w:szCs w:val="24"/>
          <w:lang w:val="mk-MK" w:eastAsia="mk-MK"/>
        </w:rPr>
      </w:pPr>
      <w:r>
        <w:rPr>
          <w:strike w:val="0"/>
          <w:u w:val="none"/>
          <w:lang w:val="mk-MK" w:eastAsia="mk-MK"/>
        </w:rPr>
        <w:drawing>
          <wp:inline>
            <wp:extent cx="800100" cy="266700"/>
            <wp:docPr id="100034" name="" descr="captcha"/>
            <wp:cNvGraphicFramePr/>
            <a:graphic xmlns:a="http://schemas.openxmlformats.org/drawingml/2006/main">
              <a:graphicData uri="http://schemas.openxmlformats.org/drawingml/2006/picture">
                <pic:pic xmlns:pic="http://schemas.openxmlformats.org/drawingml/2006/picture">
                  <pic:nvPicPr>
                    <pic:cNvPr id="755123573" name=""/>
                    <pic:cNvPicPr/>
                  </pic:nvPicPr>
                  <pic:blipFill>
                    <a:blip xmlns:r="http://schemas.openxmlformats.org/officeDocument/2006/relationships" r:embed="rId25"/>
                    <a:stretch>
                      <a:fillRect/>
                    </a:stretch>
                  </pic:blipFill>
                  <pic:spPr>
                    <a:xfrm>
                      <a:off x="0" y="0"/>
                      <a:ext cx="800100" cy="266700"/>
                    </a:xfrm>
                    <a:prstGeom prst="rect">
                      <a:avLst/>
                    </a:prstGeom>
                  </pic:spPr>
                </pic:pic>
              </a:graphicData>
            </a:graphic>
          </wp:inline>
        </w:drawing>
      </w:r>
      <w:r>
        <w:rPr>
          <w:strike w:val="0"/>
          <w:u w:val="none"/>
          <w:lang w:val="mk-MK" w:eastAsia="mk-MK"/>
        </w:rPr>
        <w:br/>
      </w:r>
      <w:r>
        <w:rPr>
          <w:strike w:val="0"/>
          <w:u w:val="none"/>
          <w:lang w:val="mk-MK" w:eastAsia="mk-MK"/>
        </w:rPr>
        <w:fldChar w:fldCharType="begin">
          <w:ffData>
            <w:name w:val="captcha-646"/>
            <w:enabled/>
            <w:calcOnExit w:val="0"/>
            <w:textInput/>
          </w:ffData>
        </w:fldChar>
      </w:r>
      <w:bookmarkStart w:id="6" w:name="captcha-646"/>
      <w:r>
        <w:rPr>
          <w:strike w:val="0"/>
          <w:u w:val="none"/>
          <w:lang w:val="mk-MK" w:eastAsia="mk-MK"/>
        </w:rPr>
        <w:instrText xml:space="preserve"> FORMTEXT </w:instrText>
      </w:r>
      <w:r>
        <w:rPr>
          <w:strike w:val="0"/>
          <w:u w:val="none"/>
          <w:lang w:val="mk-MK" w:eastAsia="mk-MK"/>
        </w:rPr>
        <w:fldChar w:fldCharType="separate"/>
      </w:r>
      <w:r>
        <w:rPr>
          <w:strike w:val="0"/>
          <w:u w:val="none"/>
          <w:lang w:val="mk-MK" w:eastAsia="mk-MK"/>
        </w:rPr>
        <w:t> </w:t>
      </w:r>
      <w:r>
        <w:rPr>
          <w:strike w:val="0"/>
          <w:u w:val="none"/>
          <w:lang w:val="mk-MK" w:eastAsia="mk-MK"/>
        </w:rPr>
        <w:t> </w:t>
      </w:r>
      <w:r>
        <w:rPr>
          <w:strike w:val="0"/>
          <w:u w:val="none"/>
          <w:lang w:val="mk-MK" w:eastAsia="mk-MK"/>
        </w:rPr>
        <w:t> </w:t>
      </w:r>
      <w:r>
        <w:rPr>
          <w:strike w:val="0"/>
          <w:u w:val="none"/>
          <w:lang w:val="mk-MK" w:eastAsia="mk-MK"/>
        </w:rPr>
        <w:t> </w:t>
      </w:r>
      <w:r>
        <w:rPr>
          <w:strike w:val="0"/>
          <w:u w:val="none"/>
          <w:lang w:val="mk-MK" w:eastAsia="mk-MK"/>
        </w:rPr>
        <w:t> </w:t>
      </w:r>
      <w:r>
        <w:rPr>
          <w:strike w:val="0"/>
          <w:u w:val="none"/>
          <w:lang w:val="mk-MK" w:eastAsia="mk-MK"/>
        </w:rPr>
        <w:fldChar w:fldCharType="end"/>
      </w:r>
      <w:bookmarkEnd w:id="6"/>
      <w:r>
        <w:rPr>
          <w:strike w:val="0"/>
          <w:u w:val="none"/>
          <w:lang w:val="mk-MK" w:eastAsia="mk-MK"/>
        </w:rPr>
        <w:br/>
      </w:r>
      <w:r>
        <w:rPr>
          <w:lang w:val="mk-MK" w:eastAsia="mk-MK"/>
        </w:rPr>
        <w:t>* Внесете ги карактерите прикажани на сликата!</w:t>
      </w:r>
    </w:p>
    <w:p>
      <w:pPr>
        <w:bidi w:val="0"/>
        <w:rPr>
          <w:sz w:val="24"/>
          <w:szCs w:val="24"/>
          <w:lang w:val="mk-MK" w:eastAsia="mk-MK"/>
        </w:rPr>
      </w:pPr>
      <w:r>
        <w:rPr>
          <w:lang w:val="mk-MK" w:eastAsia="mk-MK"/>
        </w:rPr>
        <w:fldChar w:fldCharType="begin"/>
      </w:r>
      <w:r>
        <w:rPr>
          <w:lang w:val="mk-MK" w:eastAsia="mk-MK"/>
        </w:rPr>
        <w:instrText>MACROBUTTON DoFieldClick  [Прати]</w:instrText>
      </w:r>
      <w:r>
        <w:rPr>
          <w:lang w:val="mk-MK" w:eastAsia="mk-MK"/>
        </w:rPr>
        <w:fldChar w:fldCharType="end"/>
      </w:r>
    </w:p>
    <w:p>
      <w:pPr>
        <w:bidi w:val="0"/>
        <w:spacing w:before="240" w:after="240"/>
        <w:rPr>
          <w:sz w:val="24"/>
          <w:szCs w:val="24"/>
          <w:lang w:val="mk-MK" w:eastAsia="mk-MK"/>
        </w:rPr>
      </w:pPr>
      <w:r>
        <w:rPr>
          <w:lang w:val="mk-MK" w:eastAsia="mk-MK"/>
        </w:rPr>
        <w:t>** Градоначалникот го задржува правото на барањето на граѓанинот да одговори писмено, преку е-mail, или контактот да го оствари преку телефон или лична средба.</w:t>
      </w:r>
      <w:r>
        <w:rPr>
          <w:lang w:val="mk-MK" w:eastAsia="mk-MK"/>
        </w:rPr>
        <w:br/>
      </w:r>
      <w:r>
        <w:rPr>
          <w:lang w:val="mk-MK" w:eastAsia="mk-MK"/>
        </w:rPr>
        <w:t>*** Општината се обврзува дека со личните податоци на граѓанинот ќе располага согласно Законот за заштита на личните податоци и ќе ги употребува исклучиво за намената заради која се оставени.</w:t>
      </w:r>
      <w:r>
        <w:rPr>
          <w:lang w:val="mk-MK" w:eastAsia="mk-MK"/>
        </w:rPr>
        <w:br/>
      </w:r>
      <w:r>
        <w:rPr>
          <w:lang w:val="mk-MK" w:eastAsia="mk-MK"/>
        </w:rPr>
        <w:t>**** Општината го задржува правото да му одговори на Граѓанинот најдоцна 14 дена по поднесување на Барањето.</w:t>
      </w:r>
    </w:p>
    <w:p>
      <w:pPr>
        <w:rPr>
          <w:sz w:val="24"/>
          <w:szCs w:val="24"/>
        </w:rPr>
      </w:pPr>
      <w:r>
        <w:t>[/vc_column][/vc_row]</w:t>
      </w:r>
    </w:p>
    <w:p>
      <w:pPr>
        <w:rPr>
          <w:sz w:val="24"/>
          <w:szCs w:val="24"/>
        </w:rPr>
      </w:pPr>
      <w:r>
        <w:pict>
          <v:rect id="_x0000_i1039"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Пријави проблем </w:t>
      </w:r>
    </w:p>
    <w:p>
      <w:pPr>
        <w:spacing w:before="240" w:after="240"/>
        <w:rPr>
          <w:sz w:val="24"/>
          <w:szCs w:val="24"/>
        </w:rPr>
      </w:pPr>
      <w:r>
        <w:t>Published Date : август 22, 2016</w:t>
      </w:r>
    </w:p>
    <w:p>
      <w:pPr>
        <w:spacing w:before="240" w:after="240"/>
        <w:rPr>
          <w:sz w:val="24"/>
          <w:szCs w:val="24"/>
        </w:rPr>
      </w:pPr>
      <w:r>
        <w:t>[vc_row][vc_column]</w:t>
      </w:r>
    </w:p>
    <w:p>
      <w:pPr>
        <w:bidi w:val="0"/>
        <w:spacing w:before="240" w:after="240"/>
        <w:rPr>
          <w:sz w:val="24"/>
          <w:szCs w:val="24"/>
          <w:lang w:val="mk-MK" w:eastAsia="mk-MK"/>
        </w:rPr>
      </w:pPr>
      <w:r>
        <w:rPr>
          <w:lang w:val="mk-MK" w:eastAsia="mk-MK"/>
        </w:rPr>
        <w:t>*Тип (задолжително)</w:t>
      </w:r>
      <w:r>
        <w:rPr>
          <w:lang w:val="mk-MK" w:eastAsia="mk-MK"/>
        </w:rPr>
        <w:br/>
      </w:r>
      <w:r>
        <w:rPr>
          <w:lang w:val="mk-MK" w:eastAsia="mk-MK"/>
        </w:rPr>
        <w:fldChar w:fldCharType="begin">
          <w:ffData>
            <w:name w:val="tip"/>
            <w:enabled/>
            <w:calcOnExit w:val="0"/>
            <w:ddList>
              <w:result w:val="0"/>
              <w:listEntry w:val="---"/>
              <w:listEntry w:val="Улично осветлување"/>
              <w:listEntry w:val="Улици, патишта и тротоари"/>
              <w:listEntry w:val="Објекти склони на рушење"/>
              <w:listEntry w:val="Урбана опрема"/>
              <w:listEntry w:val="Градба и дива градба"/>
              <w:listEntry w:val="Животна средина"/>
              <w:listEntry w:val="Отпад"/>
              <w:listEntry w:val="Кучиња скитници"/>
              <w:listEntry w:val="Јавно зеленило"/>
              <w:listEntry w:val="Водовод и канализација"/>
              <w:listEntry w:val="Сообраќајна сигнализација"/>
            </w:ddList>
          </w:ffData>
        </w:fldChar>
      </w:r>
      <w:bookmarkStart w:id="7" w:name="tip"/>
      <w:r>
        <w:rPr>
          <w:lang w:val="mk-MK" w:eastAsia="mk-MK"/>
        </w:rPr>
        <w:instrText xml:space="preserve"> FORMDROPDOWN </w:instrText>
      </w:r>
      <w:r>
        <w:rPr>
          <w:lang w:val="mk-MK" w:eastAsia="mk-MK"/>
        </w:rPr>
        <w:fldChar w:fldCharType="end"/>
      </w:r>
      <w:bookmarkEnd w:id="7"/>
    </w:p>
    <w:p>
      <w:pPr>
        <w:bidi w:val="0"/>
        <w:spacing w:before="240" w:after="240"/>
        <w:rPr>
          <w:sz w:val="24"/>
          <w:szCs w:val="24"/>
          <w:lang w:val="mk-MK" w:eastAsia="mk-MK"/>
        </w:rPr>
      </w:pPr>
      <w:r>
        <w:rPr>
          <w:lang w:val="mk-MK" w:eastAsia="mk-MK"/>
        </w:rPr>
        <w:t>*Начин на известување (задолжително)</w:t>
      </w:r>
      <w:r>
        <w:rPr>
          <w:lang w:val="mk-MK" w:eastAsia="mk-MK"/>
        </w:rPr>
        <w:br/>
      </w:r>
      <w:r>
        <w:rPr>
          <w:lang w:val="mk-MK" w:eastAsia="mk-MK"/>
        </w:rPr>
        <w:fldChar w:fldCharType="begin">
          <w:ffData>
            <w:name w:val="izvestuvanje"/>
            <w:enabled/>
            <w:calcOnExit w:val="0"/>
            <w:ddList>
              <w:result w:val="0"/>
              <w:listEntry w:val="Е-mail"/>
              <w:listEntry w:val="Телефон"/>
            </w:ddList>
          </w:ffData>
        </w:fldChar>
      </w:r>
      <w:bookmarkStart w:id="8" w:name="izvestuvanje"/>
      <w:r>
        <w:rPr>
          <w:lang w:val="mk-MK" w:eastAsia="mk-MK"/>
        </w:rPr>
        <w:instrText xml:space="preserve"> FORMDROPDOWN </w:instrText>
      </w:r>
      <w:r>
        <w:rPr>
          <w:lang w:val="mk-MK" w:eastAsia="mk-MK"/>
        </w:rPr>
        <w:fldChar w:fldCharType="end"/>
      </w:r>
      <w:bookmarkEnd w:id="8"/>
    </w:p>
    <w:p>
      <w:pPr>
        <w:bidi w:val="0"/>
        <w:spacing w:before="240" w:after="240"/>
        <w:rPr>
          <w:sz w:val="24"/>
          <w:szCs w:val="24"/>
          <w:lang w:val="mk-MK" w:eastAsia="mk-MK"/>
        </w:rPr>
      </w:pPr>
      <w:r>
        <w:rPr>
          <w:lang w:val="mk-MK" w:eastAsia="mk-MK"/>
        </w:rPr>
        <w:t>Вашето име и презиме (задолжително)</w:t>
      </w:r>
      <w:r>
        <w:rPr>
          <w:lang w:val="mk-MK" w:eastAsia="mk-MK"/>
        </w:rPr>
        <w:br/>
      </w:r>
      <w:r>
        <w:rPr>
          <w:lang w:val="mk-MK" w:eastAsia="mk-MK"/>
        </w:rPr>
        <w:fldChar w:fldCharType="begin">
          <w:ffData>
            <w:name w:val="your-name"/>
            <w:enabled/>
            <w:calcOnExit w:val="0"/>
            <w:textInput/>
          </w:ffData>
        </w:fldChar>
      </w:r>
      <w:r>
        <w:rPr>
          <w:lang w:val="mk-MK" w:eastAsia="mk-MK"/>
        </w:rPr>
        <w:instrText xml:space="preserve"> FORMTEXT </w:instrText>
      </w:r>
      <w:r>
        <w:rPr>
          <w:lang w:val="mk-MK" w:eastAsia="mk-MK"/>
        </w:rPr>
        <w:fldChar w:fldCharType="separate"/>
      </w:r>
      <w:r>
        <w:rPr>
          <w:lang w:val="mk-MK" w:eastAsia="mk-MK"/>
        </w:rPr>
        <w:t> </w:t>
      </w:r>
      <w:r>
        <w:rPr>
          <w:lang w:val="mk-MK" w:eastAsia="mk-MK"/>
        </w:rPr>
        <w:t> </w:t>
      </w:r>
      <w:r>
        <w:rPr>
          <w:lang w:val="mk-MK" w:eastAsia="mk-MK"/>
        </w:rPr>
        <w:t> </w:t>
      </w:r>
      <w:r>
        <w:rPr>
          <w:lang w:val="mk-MK" w:eastAsia="mk-MK"/>
        </w:rPr>
        <w:t> </w:t>
      </w:r>
      <w:r>
        <w:rPr>
          <w:lang w:val="mk-MK" w:eastAsia="mk-MK"/>
        </w:rPr>
        <w:t> </w:t>
      </w:r>
      <w:r>
        <w:rPr>
          <w:lang w:val="mk-MK" w:eastAsia="mk-MK"/>
        </w:rPr>
        <w:fldChar w:fldCharType="end"/>
      </w:r>
    </w:p>
    <w:p>
      <w:pPr>
        <w:bidi w:val="0"/>
        <w:spacing w:before="240" w:after="240"/>
        <w:rPr>
          <w:sz w:val="24"/>
          <w:szCs w:val="24"/>
          <w:lang w:val="mk-MK" w:eastAsia="mk-MK"/>
        </w:rPr>
      </w:pPr>
      <w:r>
        <w:rPr>
          <w:lang w:val="mk-MK" w:eastAsia="mk-MK"/>
        </w:rPr>
        <w:t>Телефон (задолжително)</w:t>
      </w:r>
      <w:r>
        <w:rPr>
          <w:lang w:val="mk-MK" w:eastAsia="mk-MK"/>
        </w:rPr>
        <w:br/>
      </w:r>
      <w:r>
        <w:rPr>
          <w:lang w:val="mk-MK" w:eastAsia="mk-MK"/>
        </w:rPr>
        <w:fldChar w:fldCharType="begin">
          <w:ffData>
            <w:name w:val="telefon"/>
            <w:enabled/>
            <w:calcOnExit w:val="0"/>
            <w:textInput/>
          </w:ffData>
        </w:fldChar>
      </w:r>
      <w:bookmarkStart w:id="9" w:name="telefon"/>
      <w:r>
        <w:rPr>
          <w:lang w:val="mk-MK" w:eastAsia="mk-MK"/>
        </w:rPr>
        <w:instrText xml:space="preserve"> FORMTEXT </w:instrText>
      </w:r>
      <w:r>
        <w:rPr>
          <w:lang w:val="mk-MK" w:eastAsia="mk-MK"/>
        </w:rPr>
        <w:fldChar w:fldCharType="separate"/>
      </w:r>
      <w:r>
        <w:rPr>
          <w:lang w:val="mk-MK" w:eastAsia="mk-MK"/>
        </w:rPr>
        <w:t> </w:t>
      </w:r>
      <w:r>
        <w:rPr>
          <w:lang w:val="mk-MK" w:eastAsia="mk-MK"/>
        </w:rPr>
        <w:t> </w:t>
      </w:r>
      <w:r>
        <w:rPr>
          <w:lang w:val="mk-MK" w:eastAsia="mk-MK"/>
        </w:rPr>
        <w:t> </w:t>
      </w:r>
      <w:r>
        <w:rPr>
          <w:lang w:val="mk-MK" w:eastAsia="mk-MK"/>
        </w:rPr>
        <w:t> </w:t>
      </w:r>
      <w:r>
        <w:rPr>
          <w:lang w:val="mk-MK" w:eastAsia="mk-MK"/>
        </w:rPr>
        <w:t> </w:t>
      </w:r>
      <w:r>
        <w:rPr>
          <w:lang w:val="mk-MK" w:eastAsia="mk-MK"/>
        </w:rPr>
        <w:fldChar w:fldCharType="end"/>
      </w:r>
      <w:bookmarkEnd w:id="9"/>
    </w:p>
    <w:p>
      <w:pPr>
        <w:bidi w:val="0"/>
        <w:spacing w:before="240" w:after="240"/>
        <w:rPr>
          <w:sz w:val="24"/>
          <w:szCs w:val="24"/>
          <w:lang w:val="mk-MK" w:eastAsia="mk-MK"/>
        </w:rPr>
      </w:pPr>
      <w:r>
        <w:rPr>
          <w:lang w:val="mk-MK" w:eastAsia="mk-MK"/>
        </w:rPr>
        <w:t>Вашиот Email (задолжително)</w:t>
      </w:r>
      <w:r>
        <w:rPr>
          <w:lang w:val="mk-MK" w:eastAsia="mk-MK"/>
        </w:rPr>
        <w:br/>
      </w:r>
      <w:r>
        <w:rPr>
          <w:lang w:val="mk-MK" w:eastAsia="mk-MK"/>
        </w:rPr>
        <w:fldChar w:fldCharType="begin">
          <w:ffData>
            <w:name w:val="your-email"/>
            <w:enabled/>
            <w:calcOnExit w:val="0"/>
            <w:textInput/>
          </w:ffData>
        </w:fldChar>
      </w:r>
      <w:r>
        <w:rPr>
          <w:lang w:val="mk-MK" w:eastAsia="mk-MK"/>
        </w:rPr>
        <w:instrText xml:space="preserve"> FORMTEXT </w:instrText>
      </w:r>
      <w:r>
        <w:rPr>
          <w:lang w:val="mk-MK" w:eastAsia="mk-MK"/>
        </w:rPr>
        <w:fldChar w:fldCharType="separate"/>
      </w:r>
      <w:r>
        <w:rPr>
          <w:lang w:val="mk-MK" w:eastAsia="mk-MK"/>
        </w:rPr>
        <w:t> </w:t>
      </w:r>
      <w:r>
        <w:rPr>
          <w:lang w:val="mk-MK" w:eastAsia="mk-MK"/>
        </w:rPr>
        <w:t> </w:t>
      </w:r>
      <w:r>
        <w:rPr>
          <w:lang w:val="mk-MK" w:eastAsia="mk-MK"/>
        </w:rPr>
        <w:t> </w:t>
      </w:r>
      <w:r>
        <w:rPr>
          <w:lang w:val="mk-MK" w:eastAsia="mk-MK"/>
        </w:rPr>
        <w:t> </w:t>
      </w:r>
      <w:r>
        <w:rPr>
          <w:lang w:val="mk-MK" w:eastAsia="mk-MK"/>
        </w:rPr>
        <w:t> </w:t>
      </w:r>
      <w:r>
        <w:rPr>
          <w:lang w:val="mk-MK" w:eastAsia="mk-MK"/>
        </w:rPr>
        <w:fldChar w:fldCharType="end"/>
      </w:r>
    </w:p>
    <w:p>
      <w:pPr>
        <w:bidi w:val="0"/>
        <w:spacing w:before="240" w:after="240"/>
        <w:rPr>
          <w:sz w:val="24"/>
          <w:szCs w:val="24"/>
          <w:lang w:val="mk-MK" w:eastAsia="mk-MK"/>
        </w:rPr>
      </w:pPr>
      <w:r>
        <w:rPr>
          <w:lang w:val="mk-MK" w:eastAsia="mk-MK"/>
        </w:rPr>
        <w:t>Пријава (задолжително)</w:t>
      </w:r>
      <w:r>
        <w:rPr>
          <w:lang w:val="mk-MK" w:eastAsia="mk-MK"/>
        </w:rPr>
        <w:br/>
      </w:r>
      <w:r>
        <w:pict>
          <v:shape id="_x0000_i1040" type="#_x0000_t202" style="width:2in;height:28pt">
            <v:textbox inset="2pt,2pt,2pt,2pt">
              <w:txbxContent>
                <w:p/>
              </w:txbxContent>
            </v:textbox>
          </v:shape>
        </w:pict>
      </w:r>
    </w:p>
    <w:p>
      <w:pPr>
        <w:bidi w:val="0"/>
        <w:spacing w:before="240" w:after="240"/>
        <w:rPr>
          <w:sz w:val="24"/>
          <w:szCs w:val="24"/>
          <w:lang w:val="mk-MK" w:eastAsia="mk-MK"/>
        </w:rPr>
      </w:pPr>
      <w:r>
        <w:rPr>
          <w:lang w:val="mk-MK" w:eastAsia="mk-MK"/>
        </w:rPr>
        <w:t>* Внесете ги карактерите прикажани на сликата!</w:t>
      </w:r>
      <w:r>
        <w:rPr>
          <w:lang w:val="mk-MK" w:eastAsia="mk-MK"/>
        </w:rPr>
        <w:br/>
      </w:r>
      <w:r>
        <w:rPr>
          <w:strike w:val="0"/>
          <w:u w:val="none"/>
          <w:lang w:val="mk-MK" w:eastAsia="mk-MK"/>
        </w:rPr>
        <w:drawing>
          <wp:inline>
            <wp:extent cx="800100" cy="266700"/>
            <wp:docPr id="100037" name="" descr="captcha"/>
            <wp:cNvGraphicFramePr/>
            <a:graphic xmlns:a="http://schemas.openxmlformats.org/drawingml/2006/main">
              <a:graphicData uri="http://schemas.openxmlformats.org/drawingml/2006/picture">
                <pic:pic xmlns:pic="http://schemas.openxmlformats.org/drawingml/2006/picture">
                  <pic:nvPicPr>
                    <pic:cNvPr id="1322768423" name=""/>
                    <pic:cNvPicPr/>
                  </pic:nvPicPr>
                  <pic:blipFill>
                    <a:blip xmlns:r="http://schemas.openxmlformats.org/officeDocument/2006/relationships" r:embed="rId26"/>
                    <a:stretch>
                      <a:fillRect/>
                    </a:stretch>
                  </pic:blipFill>
                  <pic:spPr>
                    <a:xfrm>
                      <a:off x="0" y="0"/>
                      <a:ext cx="800100" cy="266700"/>
                    </a:xfrm>
                    <a:prstGeom prst="rect">
                      <a:avLst/>
                    </a:prstGeom>
                  </pic:spPr>
                </pic:pic>
              </a:graphicData>
            </a:graphic>
          </wp:inline>
        </w:drawing>
      </w:r>
      <w:r>
        <w:rPr>
          <w:strike w:val="0"/>
          <w:u w:val="none"/>
          <w:lang w:val="mk-MK" w:eastAsia="mk-MK"/>
        </w:rPr>
        <w:br/>
      </w:r>
      <w:r>
        <w:rPr>
          <w:strike w:val="0"/>
          <w:u w:val="none"/>
          <w:lang w:val="mk-MK" w:eastAsia="mk-MK"/>
        </w:rPr>
        <w:fldChar w:fldCharType="begin">
          <w:ffData>
            <w:name w:val="captcha-241"/>
            <w:enabled/>
            <w:calcOnExit w:val="0"/>
            <w:textInput/>
          </w:ffData>
        </w:fldChar>
      </w:r>
      <w:bookmarkStart w:id="10" w:name="captcha-241"/>
      <w:r>
        <w:rPr>
          <w:strike w:val="0"/>
          <w:u w:val="none"/>
          <w:lang w:val="mk-MK" w:eastAsia="mk-MK"/>
        </w:rPr>
        <w:instrText xml:space="preserve"> FORMTEXT </w:instrText>
      </w:r>
      <w:r>
        <w:rPr>
          <w:strike w:val="0"/>
          <w:u w:val="none"/>
          <w:lang w:val="mk-MK" w:eastAsia="mk-MK"/>
        </w:rPr>
        <w:fldChar w:fldCharType="separate"/>
      </w:r>
      <w:r>
        <w:rPr>
          <w:strike w:val="0"/>
          <w:u w:val="none"/>
          <w:lang w:val="mk-MK" w:eastAsia="mk-MK"/>
        </w:rPr>
        <w:t> </w:t>
      </w:r>
      <w:r>
        <w:rPr>
          <w:strike w:val="0"/>
          <w:u w:val="none"/>
          <w:lang w:val="mk-MK" w:eastAsia="mk-MK"/>
        </w:rPr>
        <w:t> </w:t>
      </w:r>
      <w:r>
        <w:rPr>
          <w:strike w:val="0"/>
          <w:u w:val="none"/>
          <w:lang w:val="mk-MK" w:eastAsia="mk-MK"/>
        </w:rPr>
        <w:t> </w:t>
      </w:r>
      <w:r>
        <w:rPr>
          <w:strike w:val="0"/>
          <w:u w:val="none"/>
          <w:lang w:val="mk-MK" w:eastAsia="mk-MK"/>
        </w:rPr>
        <w:t> </w:t>
      </w:r>
      <w:r>
        <w:rPr>
          <w:strike w:val="0"/>
          <w:u w:val="none"/>
          <w:lang w:val="mk-MK" w:eastAsia="mk-MK"/>
        </w:rPr>
        <w:t> </w:t>
      </w:r>
      <w:r>
        <w:rPr>
          <w:strike w:val="0"/>
          <w:u w:val="none"/>
          <w:lang w:val="mk-MK" w:eastAsia="mk-MK"/>
        </w:rPr>
        <w:fldChar w:fldCharType="end"/>
      </w:r>
      <w:bookmarkEnd w:id="10"/>
    </w:p>
    <w:p>
      <w:pPr>
        <w:bidi w:val="0"/>
        <w:rPr>
          <w:sz w:val="24"/>
          <w:szCs w:val="24"/>
          <w:lang w:val="mk-MK" w:eastAsia="mk-MK"/>
        </w:rPr>
      </w:pPr>
      <w:r>
        <w:rPr>
          <w:lang w:val="mk-MK" w:eastAsia="mk-MK"/>
        </w:rPr>
        <w:fldChar w:fldCharType="begin"/>
      </w:r>
      <w:r>
        <w:rPr>
          <w:lang w:val="mk-MK" w:eastAsia="mk-MK"/>
        </w:rPr>
        <w:instrText>MACROBUTTON DoFieldClick  [Пријави]</w:instrText>
      </w:r>
      <w:r>
        <w:rPr>
          <w:lang w:val="mk-MK" w:eastAsia="mk-MK"/>
        </w:rPr>
        <w:fldChar w:fldCharType="end"/>
      </w:r>
    </w:p>
    <w:p>
      <w:pPr>
        <w:rPr>
          <w:sz w:val="24"/>
          <w:szCs w:val="24"/>
        </w:rPr>
      </w:pPr>
      <w:r>
        <w:t>[/vc_column][/vc_row]</w:t>
      </w:r>
    </w:p>
    <w:p>
      <w:pPr>
        <w:rPr>
          <w:sz w:val="24"/>
          <w:szCs w:val="24"/>
        </w:rPr>
      </w:pPr>
      <w:r>
        <w:pict>
          <v:rect id="_x0000_i1041"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Секретар </w:t>
      </w:r>
    </w:p>
    <w:p>
      <w:pPr>
        <w:spacing w:before="240" w:after="240"/>
        <w:rPr>
          <w:sz w:val="24"/>
          <w:szCs w:val="24"/>
        </w:rPr>
      </w:pPr>
      <w:r>
        <w:t>Published Date : август 8, 2016</w:t>
      </w:r>
    </w:p>
    <w:p>
      <w:pPr>
        <w:spacing w:before="240" w:after="240"/>
        <w:rPr>
          <w:sz w:val="24"/>
          <w:szCs w:val="24"/>
        </w:rPr>
      </w:pPr>
      <w:r>
        <w:t>[vc_row][vc_column]</w:t>
      </w:r>
    </w:p>
    <w:p>
      <w:pPr>
        <w:rPr>
          <w:sz w:val="24"/>
          <w:szCs w:val="24"/>
        </w:rPr>
      </w:pPr>
      <w:r>
        <w:rPr>
          <w:strike w:val="0"/>
          <w:u w:val="none"/>
        </w:rPr>
        <w:drawing>
          <wp:inline>
            <wp:extent cx="1428750" cy="1428750"/>
            <wp:docPr id="100039" name=""/>
            <wp:cNvGraphicFramePr/>
            <a:graphic xmlns:a="http://schemas.openxmlformats.org/drawingml/2006/main">
              <a:graphicData uri="http://schemas.openxmlformats.org/drawingml/2006/picture">
                <pic:pic xmlns:pic="http://schemas.openxmlformats.org/drawingml/2006/picture">
                  <pic:nvPicPr>
                    <pic:cNvPr id="1963042389" name=""/>
                    <pic:cNvPicPr/>
                  </pic:nvPicPr>
                  <pic:blipFill>
                    <a:blip xmlns:r="http://schemas.openxmlformats.org/officeDocument/2006/relationships" r:embed="rId27"/>
                    <a:stretch>
                      <a:fillRect/>
                    </a:stretch>
                  </pic:blipFill>
                  <pic:spPr>
                    <a:xfrm>
                      <a:off x="0" y="0"/>
                      <a:ext cx="1428750" cy="1428750"/>
                    </a:xfrm>
                    <a:prstGeom prst="rect">
                      <a:avLst/>
                    </a:prstGeom>
                  </pic:spPr>
                </pic:pic>
              </a:graphicData>
            </a:graphic>
          </wp:inline>
        </w:drawing>
      </w:r>
    </w:p>
    <w:p>
      <w:pPr>
        <w:pStyle w:val="Heading3"/>
        <w:keepNext w:val="0"/>
        <w:spacing w:before="281" w:after="281"/>
        <w:outlineLvl w:val="9"/>
        <w:rPr>
          <w:b/>
          <w:bCs/>
          <w:sz w:val="28"/>
          <w:szCs w:val="28"/>
        </w:rPr>
      </w:pPr>
      <w:r>
        <w:rPr>
          <w:rFonts w:ascii="Times New Roman" w:eastAsia="Times New Roman" w:hAnsi="Times New Roman" w:cs="Times New Roman"/>
          <w:i w:val="0"/>
        </w:rPr>
        <w:t>Јованка Данева</w:t>
      </w:r>
    </w:p>
    <w:p>
      <w:pPr>
        <w:pStyle w:val="Heading4"/>
        <w:keepNext w:val="0"/>
        <w:spacing w:before="319" w:after="319"/>
        <w:outlineLvl w:val="9"/>
        <w:rPr>
          <w:b/>
          <w:bCs/>
          <w:sz w:val="24"/>
          <w:szCs w:val="24"/>
        </w:rPr>
      </w:pPr>
      <w:r>
        <w:rPr>
          <w:rFonts w:ascii="Times New Roman" w:eastAsia="Times New Roman" w:hAnsi="Times New Roman" w:cs="Times New Roman"/>
          <w:i w:val="0"/>
        </w:rPr>
        <w:t>Секретар на општина Пробиштип</w:t>
      </w:r>
    </w:p>
    <w:p>
      <w:pPr>
        <w:rPr>
          <w:sz w:val="24"/>
          <w:szCs w:val="24"/>
        </w:rPr>
      </w:pPr>
      <w:r>
        <w:t>[vc_column_text]</w:t>
      </w:r>
    </w:p>
    <w:p>
      <w:pPr>
        <w:spacing w:before="240" w:after="240"/>
        <w:jc w:val="both"/>
        <w:rPr>
          <w:sz w:val="24"/>
          <w:szCs w:val="24"/>
        </w:rPr>
      </w:pPr>
      <w:r>
        <w:rPr>
          <w:b/>
          <w:bCs/>
        </w:rPr>
        <w:t>Секретарот на општина Пробиштип ги врши следните работи:</w:t>
      </w:r>
    </w:p>
    <w:p>
      <w:pPr>
        <w:spacing w:before="240" w:after="240"/>
        <w:jc w:val="both"/>
        <w:rPr>
          <w:sz w:val="24"/>
          <w:szCs w:val="24"/>
        </w:rPr>
      </w:pPr>
      <w:r>
        <w:t>– Ја координира работата на општинската администрација;</w:t>
      </w:r>
      <w:r>
        <w:br/>
      </w:r>
      <w:r>
        <w:t>– Работи на унапредување на организацијата и условите за работа, функционирањето и методот на работа на општинската администрација;</w:t>
      </w:r>
      <w:r>
        <w:br/>
      </w:r>
      <w:r>
        <w:t>– Јa поддржува работата на Градоначалникот;</w:t>
      </w:r>
      <w:r>
        <w:br/>
      </w:r>
      <w:r>
        <w:t>– Дава упатства за работа на раководните и другите државни службеници;</w:t>
      </w:r>
      <w:r>
        <w:br/>
      </w:r>
      <w:r>
        <w:t>– Се грижи за спроведувањето на оддлукте,заклучоците,насоките и упатствата на градоначалникот;</w:t>
      </w:r>
      <w:r>
        <w:br/>
      </w:r>
      <w:r>
        <w:t>– Одговара за уредноста и ажурноста во работните предмети и вршење на административни работи во општината;</w:t>
      </w:r>
      <w:r>
        <w:br/>
      </w:r>
      <w:r>
        <w:t>– Ја координира работата во подготвувањето на материјали и документи од стратешко значење на општината, Советот на општината и др.;</w:t>
      </w:r>
      <w:r>
        <w:br/>
      </w:r>
      <w:r>
        <w:t>– Соработува со секретарите на централната и локалната власт, со домашни и мегународни организации на соодветно ниво и со претставници на граѓанскиот сектор особено во контекст на обезбедување на слободен пристап на информации од јавен карактер;</w:t>
      </w:r>
      <w:r>
        <w:br/>
      </w:r>
      <w:r>
        <w:t>– Учествува во работатат на работните тела на општината;</w:t>
      </w:r>
      <w:r>
        <w:br/>
      </w:r>
      <w:r>
        <w:t>– Формира Комисија за спроведување на постапка за вработување и врши избор на ново вработени;</w:t>
      </w:r>
      <w:r>
        <w:br/>
      </w:r>
      <w:r>
        <w:t>– Формира Комисија за водење на дисиплинска постапка за дисиплинси престап и изрекува дисциплински мерки;</w:t>
      </w:r>
      <w:r>
        <w:br/>
      </w:r>
      <w:r>
        <w:t>– Дава предлог за покренување на постапка за утврдување на материјална одговорност против државен службеник;</w:t>
      </w:r>
      <w:r>
        <w:br/>
      </w:r>
      <w:r>
        <w:t>– Учествува во работата на Комисијата за преиспитување на оцената.</w:t>
      </w:r>
    </w:p>
    <w:p>
      <w:pPr>
        <w:spacing w:before="240" w:after="240"/>
        <w:rPr>
          <w:sz w:val="24"/>
          <w:szCs w:val="24"/>
        </w:rPr>
      </w:pPr>
      <w:r>
        <w:t>[/vc_column_text][/vc_column][/vc_row]</w:t>
      </w:r>
    </w:p>
    <w:p>
      <w:pPr>
        <w:rPr>
          <w:sz w:val="24"/>
          <w:szCs w:val="24"/>
        </w:rPr>
      </w:pPr>
      <w:r>
        <w:pict>
          <v:rect id="_x0000_i1042"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СООПШТЕНИЕ </w:t>
      </w:r>
    </w:p>
    <w:p>
      <w:pPr>
        <w:spacing w:before="240" w:after="240"/>
        <w:rPr>
          <w:sz w:val="24"/>
          <w:szCs w:val="24"/>
        </w:rPr>
      </w:pPr>
      <w:r>
        <w:t>Published Date : октомври 7, 2016</w:t>
      </w:r>
    </w:p>
    <w:p>
      <w:pPr>
        <w:spacing w:before="240" w:after="240"/>
        <w:rPr>
          <w:sz w:val="24"/>
          <w:szCs w:val="24"/>
        </w:rPr>
      </w:pPr>
      <w:r>
        <w:t>СООПШТЕНИЕ</w:t>
      </w:r>
    </w:p>
    <w:p>
      <w:pPr>
        <w:spacing w:before="240" w:after="240"/>
        <w:rPr>
          <w:sz w:val="24"/>
          <w:szCs w:val="24"/>
        </w:rPr>
      </w:pPr>
      <w:r>
        <w:t>Општина Пробиштип во фаза е на изготвување на Програмите за 2017 година.</w:t>
      </w:r>
    </w:p>
    <w:p>
      <w:pPr>
        <w:spacing w:before="240" w:after="240"/>
        <w:rPr>
          <w:sz w:val="24"/>
          <w:szCs w:val="24"/>
        </w:rPr>
      </w:pPr>
      <w:r>
        <w:t>Се известуваат сите спортски друштва кои се регистрирани и функционираат, односно се натпреваруваат во некоја од македонските лиги, да достават Програма за 2017 година, во која треба да се содржани сите активности кои што ги планирате, со вкупно потребен Буџет, врз основа на што би Ве предвиделе во Буџетот на општина Пробиштип со дел од средства како поддршка на спортот и спортските активности во нашата опоштина. Програмите да ги доставите до Одделението за јавни дејности при Општина Пробиштип секој работен ден од 08 – 16 часот, а најдоцна до 13.10.2016 година (четврток). Повеќе информации на тел: 483 131 локал 107.</w:t>
      </w:r>
    </w:p>
    <w:p>
      <w:pPr>
        <w:spacing w:before="240" w:after="240"/>
        <w:rPr>
          <w:sz w:val="24"/>
          <w:szCs w:val="24"/>
        </w:rPr>
      </w:pPr>
      <w:r>
        <w:t>ОПШТИНА ПРОБИШТИП</w:t>
      </w:r>
    </w:p>
    <w:p>
      <w:pPr>
        <w:spacing w:before="240" w:after="240"/>
        <w:rPr>
          <w:sz w:val="24"/>
          <w:szCs w:val="24"/>
        </w:rPr>
      </w:pPr>
      <w:r>
        <w:t>ОДДЕЛЕНИЕ ЗА ЈАВНИ ДЕЈНОСТИ</w:t>
      </w:r>
    </w:p>
    <w:p>
      <w:pPr>
        <w:rPr>
          <w:sz w:val="24"/>
          <w:szCs w:val="24"/>
        </w:rPr>
      </w:pPr>
      <w:r>
        <w:pict>
          <v:rect id="_x0000_i1043"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Соопштенија </w:t>
      </w:r>
    </w:p>
    <w:p>
      <w:pPr>
        <w:spacing w:before="240" w:after="240"/>
        <w:rPr>
          <w:sz w:val="24"/>
          <w:szCs w:val="24"/>
        </w:rPr>
      </w:pPr>
      <w:r>
        <w:t>Published Date : мај 14, 2015</w:t>
      </w:r>
    </w:p>
    <w:p>
      <w:pPr>
        <w:spacing w:before="240" w:after="240"/>
        <w:rPr>
          <w:sz w:val="24"/>
          <w:szCs w:val="24"/>
        </w:rPr>
      </w:pPr>
      <w:r>
        <w:t>[vc_row][vc_column]</w:t>
      </w:r>
    </w:p>
    <w:p>
      <w:pPr>
        <w:pStyle w:val="Heading4"/>
        <w:keepNext w:val="0"/>
        <w:numPr>
          <w:ilvl w:val="0"/>
          <w:numId w:val="7"/>
        </w:numPr>
        <w:spacing w:before="319" w:after="319"/>
        <w:ind w:left="720" w:hanging="210"/>
        <w:jc w:val="left"/>
        <w:outlineLvl w:val="9"/>
        <w:rPr>
          <w:b/>
          <w:bCs/>
          <w:sz w:val="24"/>
          <w:szCs w:val="24"/>
        </w:rPr>
      </w:pPr>
      <w:r>
        <w:rPr>
          <w:b/>
          <w:bCs/>
        </w:rPr>
        <w:fldChar w:fldCharType="begin"/>
      </w:r>
      <w:r>
        <w:rPr>
          <w:b/>
          <w:bCs/>
        </w:rPr>
        <w:instrText xml:space="preserve"> HYPERLINK "http://probistip.gov.mk/soopstenija/soopshtenie-do-sportski-drushtva/" </w:instrText>
      </w:r>
      <w:r>
        <w:rPr>
          <w:b/>
          <w:bCs/>
        </w:rPr>
        <w:fldChar w:fldCharType="separate"/>
      </w:r>
      <w:r>
        <w:rPr>
          <w:rFonts w:ascii="Times New Roman" w:eastAsia="Times New Roman" w:hAnsi="Times New Roman" w:cs="Times New Roman"/>
          <w:i w:val="0"/>
          <w:color w:val="0000EE"/>
          <w:u w:val="single"/>
        </w:rPr>
        <w:t>Соопштение до спортски друштва</w:t>
      </w:r>
      <w:r>
        <w:rPr>
          <w:rFonts w:ascii="Times New Roman" w:eastAsia="Times New Roman" w:hAnsi="Times New Roman" w:cs="Times New Roman"/>
          <w:i w:val="0"/>
          <w:color w:val="0000EE"/>
          <w:u w:val="single"/>
        </w:rPr>
        <w:fldChar w:fldCharType="end"/>
      </w:r>
    </w:p>
    <w:p>
      <w:pPr>
        <w:ind w:left="720"/>
        <w:jc w:val="left"/>
        <w:rPr>
          <w:rStyle w:val="notice-date"/>
          <w:sz w:val="24"/>
          <w:szCs w:val="24"/>
        </w:rPr>
      </w:pPr>
      <w:r>
        <w:rPr>
          <w:rStyle w:val="notice-date"/>
        </w:rPr>
        <w:t>октомври 17, 2016</w:t>
      </w:r>
    </w:p>
    <w:p>
      <w:pPr>
        <w:pStyle w:val="Heading4"/>
        <w:keepNext w:val="0"/>
        <w:numPr>
          <w:ilvl w:val="0"/>
          <w:numId w:val="7"/>
        </w:numPr>
        <w:spacing w:before="319" w:after="319"/>
        <w:ind w:left="720" w:hanging="210"/>
        <w:jc w:val="left"/>
        <w:outlineLvl w:val="9"/>
        <w:rPr>
          <w:b/>
          <w:bCs/>
          <w:sz w:val="24"/>
          <w:szCs w:val="24"/>
        </w:rPr>
      </w:pPr>
      <w:r>
        <w:rPr>
          <w:b/>
          <w:bCs/>
        </w:rPr>
        <w:fldChar w:fldCharType="begin"/>
      </w:r>
      <w:r>
        <w:rPr>
          <w:b/>
          <w:bCs/>
        </w:rPr>
        <w:instrText xml:space="preserve"> HYPERLINK "http://probistip.gov.mk/soopstenija/proekt-za-podobruvane-na-opshtinskite-uslugi-msip/" </w:instrText>
      </w:r>
      <w:r>
        <w:rPr>
          <w:b/>
          <w:bCs/>
        </w:rPr>
        <w:fldChar w:fldCharType="separate"/>
      </w:r>
      <w:r>
        <w:rPr>
          <w:rFonts w:ascii="Times New Roman" w:eastAsia="Times New Roman" w:hAnsi="Times New Roman" w:cs="Times New Roman"/>
          <w:i w:val="0"/>
          <w:color w:val="0000EE"/>
          <w:u w:val="single"/>
        </w:rPr>
        <w:t>Проект за подобрување на општинските услуги – МСИП</w:t>
      </w:r>
      <w:r>
        <w:rPr>
          <w:rFonts w:ascii="Times New Roman" w:eastAsia="Times New Roman" w:hAnsi="Times New Roman" w:cs="Times New Roman"/>
          <w:i w:val="0"/>
          <w:color w:val="0000EE"/>
          <w:u w:val="single"/>
        </w:rPr>
        <w:fldChar w:fldCharType="end"/>
      </w:r>
    </w:p>
    <w:p>
      <w:pPr>
        <w:ind w:left="720"/>
        <w:jc w:val="left"/>
        <w:rPr>
          <w:rStyle w:val="notice-date"/>
          <w:sz w:val="24"/>
          <w:szCs w:val="24"/>
        </w:rPr>
      </w:pPr>
      <w:r>
        <w:rPr>
          <w:rStyle w:val="notice-date"/>
        </w:rPr>
        <w:t>септември 9, 2016</w:t>
      </w:r>
    </w:p>
    <w:p>
      <w:pPr>
        <w:pStyle w:val="Heading4"/>
        <w:keepNext w:val="0"/>
        <w:numPr>
          <w:ilvl w:val="0"/>
          <w:numId w:val="7"/>
        </w:numPr>
        <w:spacing w:before="319" w:after="319"/>
        <w:ind w:left="720" w:hanging="210"/>
        <w:jc w:val="left"/>
        <w:outlineLvl w:val="9"/>
        <w:rPr>
          <w:b/>
          <w:bCs/>
          <w:sz w:val="24"/>
          <w:szCs w:val="24"/>
        </w:rPr>
      </w:pPr>
      <w:r>
        <w:rPr>
          <w:b/>
          <w:bCs/>
        </w:rPr>
        <w:fldChar w:fldCharType="begin"/>
      </w:r>
      <w:r>
        <w:rPr>
          <w:b/>
          <w:bCs/>
        </w:rPr>
        <w:instrText xml:space="preserve"> HYPERLINK "http://probistip.gov.mk/soopstenija/izvestuvane-za-javno-naddavane-na-lokatsii-i-tezgi-za-probistip-summer-festival-2016/" </w:instrText>
      </w:r>
      <w:r>
        <w:rPr>
          <w:b/>
          <w:bCs/>
        </w:rPr>
        <w:fldChar w:fldCharType="separate"/>
      </w:r>
      <w:r>
        <w:rPr>
          <w:rFonts w:ascii="Times New Roman" w:eastAsia="Times New Roman" w:hAnsi="Times New Roman" w:cs="Times New Roman"/>
          <w:i w:val="0"/>
          <w:color w:val="0000EE"/>
          <w:u w:val="single"/>
        </w:rPr>
        <w:t>Известување за јавно наддавање на локации и тезги за “Probistip summer festival 2016”</w:t>
      </w:r>
      <w:r>
        <w:rPr>
          <w:rFonts w:ascii="Times New Roman" w:eastAsia="Times New Roman" w:hAnsi="Times New Roman" w:cs="Times New Roman"/>
          <w:i w:val="0"/>
          <w:color w:val="0000EE"/>
          <w:u w:val="single"/>
        </w:rPr>
        <w:fldChar w:fldCharType="end"/>
      </w:r>
    </w:p>
    <w:p>
      <w:pPr>
        <w:spacing w:after="240"/>
        <w:ind w:left="720"/>
        <w:jc w:val="left"/>
        <w:rPr>
          <w:rStyle w:val="notice-date"/>
          <w:sz w:val="24"/>
          <w:szCs w:val="24"/>
        </w:rPr>
      </w:pPr>
      <w:r>
        <w:rPr>
          <w:rStyle w:val="notice-date"/>
        </w:rPr>
        <w:t>август 22, 2016</w:t>
      </w:r>
    </w:p>
    <w:p>
      <w:pPr>
        <w:rPr>
          <w:sz w:val="24"/>
          <w:szCs w:val="24"/>
        </w:rPr>
      </w:pPr>
      <w:r>
        <w:t>[/vc_column][/vc_row]</w:t>
      </w:r>
    </w:p>
    <w:p>
      <w:pPr>
        <w:rPr>
          <w:sz w:val="24"/>
          <w:szCs w:val="24"/>
        </w:rPr>
      </w:pPr>
      <w:r>
        <w:pict>
          <v:rect id="_x0000_i1044"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СООПШТЕНИЕ </w:t>
      </w:r>
    </w:p>
    <w:p>
      <w:pPr>
        <w:spacing w:before="240" w:after="240"/>
        <w:rPr>
          <w:sz w:val="24"/>
          <w:szCs w:val="24"/>
        </w:rPr>
      </w:pPr>
      <w:r>
        <w:t>Published Date : октомври 7, 2016</w:t>
      </w:r>
    </w:p>
    <w:p>
      <w:pPr>
        <w:spacing w:before="240" w:after="240"/>
        <w:rPr>
          <w:sz w:val="24"/>
          <w:szCs w:val="24"/>
        </w:rPr>
      </w:pPr>
      <w:r>
        <w:t>СООПШТЕНИЕ</w:t>
      </w:r>
    </w:p>
    <w:p>
      <w:pPr>
        <w:spacing w:before="240" w:after="240"/>
        <w:rPr>
          <w:sz w:val="24"/>
          <w:szCs w:val="24"/>
        </w:rPr>
      </w:pPr>
      <w:r>
        <w:t>Општина Пробиштип во фаза е на изготвување на Програмите за 2017 година.</w:t>
      </w:r>
    </w:p>
    <w:p>
      <w:pPr>
        <w:spacing w:before="240" w:after="240"/>
        <w:rPr>
          <w:sz w:val="24"/>
          <w:szCs w:val="24"/>
        </w:rPr>
      </w:pPr>
      <w:r>
        <w:t>Се известуваат сите спортски друштва кои се регистрирани и функционираат, односно се натпреваруваат во некоја од македонските лиги, да достават Програма за 2017 година, во која треба да се содржани сите активности кои што ги планирате, со вкупно потребен Буџет, врз основа на што би Ве предвиделе во Буџетот на општина Пробиштип со дел од средства како поддршка на спортот и спортските активности во нашата опоштина. Програмите да ги доставите до Одделението за јавни дејности при Општина Пробиштип секој работен ден од 08 – 16 часот, а најдоцна до 13.10.2016 година (четврток). Повеќе информации на тел: 483 131 локал 107.</w:t>
      </w:r>
    </w:p>
    <w:p>
      <w:pPr>
        <w:spacing w:before="240" w:after="240"/>
        <w:rPr>
          <w:sz w:val="24"/>
          <w:szCs w:val="24"/>
        </w:rPr>
      </w:pPr>
      <w:r>
        <w:t>ОПШТИНА ПРОБИШТИП</w:t>
      </w:r>
    </w:p>
    <w:p>
      <w:pPr>
        <w:spacing w:before="240" w:after="240"/>
        <w:rPr>
          <w:sz w:val="24"/>
          <w:szCs w:val="24"/>
        </w:rPr>
      </w:pPr>
      <w:r>
        <w:t>ОДДЕЛЕНИЕ ЗА ЈАВНИ ДЕЈНОСТИ</w:t>
      </w:r>
    </w:p>
    <w:p>
      <w:pPr>
        <w:rPr>
          <w:sz w:val="24"/>
          <w:szCs w:val="24"/>
        </w:rPr>
      </w:pPr>
      <w:r>
        <w:pict>
          <v:rect id="_x0000_i1045"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Статут </w:t>
      </w:r>
    </w:p>
    <w:p>
      <w:pPr>
        <w:spacing w:before="240" w:after="240"/>
        <w:rPr>
          <w:sz w:val="24"/>
          <w:szCs w:val="24"/>
        </w:rPr>
      </w:pPr>
      <w:r>
        <w:t>Published Date : август 19, 2016</w:t>
      </w:r>
    </w:p>
    <w:p>
      <w:pPr>
        <w:spacing w:before="240" w:after="240"/>
        <w:rPr>
          <w:sz w:val="24"/>
          <w:szCs w:val="24"/>
        </w:rPr>
      </w:pPr>
      <w:r>
        <w:t>[vc_row][vc_column width=”1/4″][vc_single_image image=”220″ img_size=”large” alignment=”center”][/vc_column][vc_column width=”3/4″]</w:t>
      </w:r>
    </w:p>
    <w:p>
      <w:pPr>
        <w:pStyle w:val="Heading3"/>
        <w:keepNext w:val="0"/>
        <w:spacing w:before="281" w:after="281"/>
        <w:outlineLvl w:val="9"/>
        <w:rPr>
          <w:b/>
          <w:bCs/>
          <w:sz w:val="28"/>
          <w:szCs w:val="28"/>
        </w:rPr>
      </w:pPr>
      <w:r>
        <w:rPr>
          <w:rFonts w:ascii="Times New Roman" w:eastAsia="Times New Roman" w:hAnsi="Times New Roman" w:cs="Times New Roman"/>
          <w:i w:val="0"/>
        </w:rPr>
        <w:t>Превземања</w:t>
      </w:r>
    </w:p>
    <w:p>
      <w:pPr>
        <w:spacing w:before="240" w:after="240"/>
        <w:rPr>
          <w:sz w:val="24"/>
          <w:szCs w:val="24"/>
        </w:rPr>
      </w:pPr>
      <w:r>
        <w:fldChar w:fldCharType="begin"/>
      </w:r>
      <w:r>
        <w:instrText xml:space="preserve"> HYPERLINK "http://probistip.gov.mk/wp-content/uploads/2016/08/Statut.pdf" </w:instrText>
      </w:r>
      <w:r>
        <w:fldChar w:fldCharType="separate"/>
      </w:r>
      <w:r>
        <w:rPr>
          <w:color w:val="0000EE"/>
          <w:u w:val="single"/>
        </w:rPr>
        <w:t>Статут на општина Пробиштип</w:t>
      </w:r>
      <w:r>
        <w:rPr>
          <w:color w:val="0000EE"/>
          <w:u w:val="single"/>
        </w:rPr>
        <w:fldChar w:fldCharType="end"/>
      </w:r>
    </w:p>
    <w:p>
      <w:pPr>
        <w:rPr>
          <w:sz w:val="24"/>
          <w:szCs w:val="24"/>
        </w:rPr>
      </w:pPr>
      <w:r>
        <w:t>[/vc_column][/vc_row][vc_row][vc_column][vc_empty_space][/vc_column][/vc_row]</w:t>
      </w:r>
    </w:p>
    <w:p>
      <w:pPr>
        <w:rPr>
          <w:sz w:val="24"/>
          <w:szCs w:val="24"/>
        </w:rPr>
      </w:pPr>
      <w:r>
        <w:pict>
          <v:rect id="_x0000_i1046"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title">
    <w:name w:val="title"/>
    <w:basedOn w:val="Normal"/>
  </w:style>
  <w:style w:type="paragraph" w:customStyle="1" w:styleId="more-btn-holder">
    <w:name w:val="more-btn-holder"/>
    <w:basedOn w:val="Normal"/>
  </w:style>
  <w:style w:type="character" w:customStyle="1" w:styleId="wpcf7-form-control-wrapyour-name">
    <w:name w:val="wpcf7-form-control-wrap your-name"/>
    <w:basedOn w:val="DefaultParagraphFont"/>
  </w:style>
  <w:style w:type="character" w:customStyle="1" w:styleId="wpcf7-form-control-wrapadresa">
    <w:name w:val="wpcf7-form-control-wrap adresa"/>
    <w:basedOn w:val="DefaultParagraphFont"/>
  </w:style>
  <w:style w:type="character" w:customStyle="1" w:styleId="wpcf7-form-control-wrapyour-email">
    <w:name w:val="wpcf7-form-control-wrap your-email"/>
    <w:basedOn w:val="DefaultParagraphFont"/>
  </w:style>
  <w:style w:type="character" w:customStyle="1" w:styleId="wpcf7-form-control-wraptel-281">
    <w:name w:val="wpcf7-form-control-wrap tel-281"/>
    <w:basedOn w:val="DefaultParagraphFont"/>
  </w:style>
  <w:style w:type="character" w:customStyle="1" w:styleId="wpcf7-form-control-wraptext-40">
    <w:name w:val="wpcf7-form-control-wrap text-40"/>
    <w:basedOn w:val="DefaultParagraphFont"/>
  </w:style>
  <w:style w:type="character" w:customStyle="1" w:styleId="wpcf7-form-control-wrapraboten-status">
    <w:name w:val="wpcf7-form-control-wrap raboten-status"/>
    <w:basedOn w:val="DefaultParagraphFont"/>
  </w:style>
  <w:style w:type="character" w:customStyle="1" w:styleId="wpcf7-form-controlwpcf7-radio">
    <w:name w:val="wpcf7-form-control wpcf7-radio"/>
    <w:basedOn w:val="DefaultParagraphFont"/>
  </w:style>
  <w:style w:type="character" w:customStyle="1" w:styleId="wpcf7-list-itemfirst">
    <w:name w:val="wpcf7-list-item first"/>
    <w:basedOn w:val="DefaultParagraphFont"/>
  </w:style>
  <w:style w:type="character" w:customStyle="1" w:styleId="wpcf7-list-item-label">
    <w:name w:val="wpcf7-list-item-label"/>
    <w:basedOn w:val="DefaultParagraphFont"/>
  </w:style>
  <w:style w:type="character" w:customStyle="1" w:styleId="wpcf7-list-item">
    <w:name w:val="wpcf7-list-item"/>
    <w:basedOn w:val="DefaultParagraphFont"/>
  </w:style>
  <w:style w:type="character" w:customStyle="1" w:styleId="wpcf7-list-itemlast">
    <w:name w:val="wpcf7-list-item last"/>
    <w:basedOn w:val="DefaultParagraphFont"/>
  </w:style>
  <w:style w:type="character" w:customStyle="1" w:styleId="wpcf7-form-control-wrapoblast">
    <w:name w:val="wpcf7-form-control-wrap oblast"/>
    <w:basedOn w:val="DefaultParagraphFont"/>
  </w:style>
  <w:style w:type="character" w:customStyle="1" w:styleId="wpcf7-form-controlwpcf7-checkboxwpcf7-validates-as-required">
    <w:name w:val="wpcf7-form-control wpcf7-checkbox wpcf7-validates-as-required"/>
    <w:basedOn w:val="DefaultParagraphFont"/>
  </w:style>
  <w:style w:type="character" w:customStyle="1" w:styleId="wpcf7-form-control-wrapyour-message">
    <w:name w:val="wpcf7-form-control-wrap your-message"/>
    <w:basedOn w:val="DefaultParagraphFont"/>
  </w:style>
  <w:style w:type="character" w:customStyle="1" w:styleId="wpcf7-form-control-wrapcaptcha-646">
    <w:name w:val="wpcf7-form-control-wrap captcha-646"/>
    <w:basedOn w:val="DefaultParagraphFont"/>
  </w:style>
  <w:style w:type="character" w:customStyle="1" w:styleId="wpcf7-form-control-wraptip">
    <w:name w:val="wpcf7-form-control-wrap tip"/>
    <w:basedOn w:val="DefaultParagraphFont"/>
  </w:style>
  <w:style w:type="character" w:customStyle="1" w:styleId="wpcf7-form-control-wrapizvestuvanje">
    <w:name w:val="wpcf7-form-control-wrap izvestuvanje"/>
    <w:basedOn w:val="DefaultParagraphFont"/>
  </w:style>
  <w:style w:type="character" w:customStyle="1" w:styleId="wpcf7-form-control-wraptelefon">
    <w:name w:val="wpcf7-form-control-wrap telefon"/>
    <w:basedOn w:val="DefaultParagraphFont"/>
  </w:style>
  <w:style w:type="character" w:customStyle="1" w:styleId="wpcf7-form-control-wrapcaptcha-241">
    <w:name w:val="wpcf7-form-control-wrap captcha-241"/>
    <w:basedOn w:val="DefaultParagraphFont"/>
  </w:style>
  <w:style w:type="character" w:customStyle="1" w:styleId="notice-date">
    <w:name w:val="notice-date"/>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control" Target="activeX/activeX1.xml" /><Relationship Id="rId21" Type="http://schemas.openxmlformats.org/officeDocument/2006/relationships/control" Target="activeX/activeX2.xml" /><Relationship Id="rId22" Type="http://schemas.openxmlformats.org/officeDocument/2006/relationships/control" Target="activeX/activeX3.xml" /><Relationship Id="rId23" Type="http://schemas.openxmlformats.org/officeDocument/2006/relationships/control" Target="activeX/activeX4.xml" /><Relationship Id="rId24" Type="http://schemas.openxmlformats.org/officeDocument/2006/relationships/control" Target="activeX/activeX5.xml"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image" Target="media/image19.jpeg"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activeX/_rels/activeX1.xml.rels>&#65279;<?xml version="1.0" encoding="utf-8" standalone="yes"?><Relationships xmlns="http://schemas.openxmlformats.org/package/2006/relationships"><Relationship Id="rId1" Type="http://schemas.microsoft.com/office/2006/relationships/activeXControlBinary" Target="activeX1.bin" /></Relationships>
</file>

<file path=word/activeX/_rels/activeX2.xml.rels>&#65279;<?xml version="1.0" encoding="utf-8" standalone="yes"?><Relationships xmlns="http://schemas.openxmlformats.org/package/2006/relationships"><Relationship Id="rId1" Type="http://schemas.microsoft.com/office/2006/relationships/activeXControlBinary" Target="activeX2.bin" /></Relationships>
</file>

<file path=word/activeX/_rels/activeX3.xml.rels>&#65279;<?xml version="1.0" encoding="utf-8" standalone="yes"?><Relationships xmlns="http://schemas.openxmlformats.org/package/2006/relationships"><Relationship Id="rId1" Type="http://schemas.microsoft.com/office/2006/relationships/activeXControlBinary" Target="activeX3.bin" /></Relationships>
</file>

<file path=word/activeX/_rels/activeX4.xml.rels>&#65279;<?xml version="1.0" encoding="utf-8" standalone="yes"?><Relationships xmlns="http://schemas.openxmlformats.org/package/2006/relationships"><Relationship Id="rId1" Type="http://schemas.microsoft.com/office/2006/relationships/activeXControlBinary" Target="activeX4.bin" /></Relationships>
</file>

<file path=word/activeX/_rels/activeX5.xml.rels>&#65279;<?xml version="1.0" encoding="utf-8" standalone="yes"?><Relationships xmlns="http://schemas.openxmlformats.org/package/2006/relationships"><Relationship Id="rId1" Type="http://schemas.microsoft.com/office/2006/relationships/activeXControlBinary" Target="activeX5.bin" /></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